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1DDFFB1A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916298">
              <w:rPr>
                <w:rtl/>
              </w:rPr>
              <w:t xml:space="preserve"> </w:t>
            </w:r>
            <w:r w:rsidR="00916298" w:rsidRPr="00916298">
              <w:rPr>
                <w:rFonts w:cs="B Nazanin"/>
                <w:rtl/>
                <w:lang w:bidi="ar-SA"/>
              </w:rPr>
              <w:t>نحوه نظارت و بازرس</w:t>
            </w:r>
            <w:r w:rsidR="00916298" w:rsidRPr="00916298">
              <w:rPr>
                <w:rFonts w:cs="B Nazanin" w:hint="cs"/>
                <w:rtl/>
                <w:lang w:bidi="ar-SA"/>
              </w:rPr>
              <w:t>ی</w:t>
            </w:r>
            <w:r w:rsidR="00916298" w:rsidRPr="00916298">
              <w:rPr>
                <w:rFonts w:cs="B Nazanin"/>
                <w:rtl/>
                <w:lang w:bidi="ar-SA"/>
              </w:rPr>
              <w:t xml:space="preserve"> از مراکز درمان</w:t>
            </w:r>
            <w:r w:rsidR="00916298" w:rsidRPr="00916298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4728" w:type="dxa"/>
          </w:tcPr>
          <w:p w14:paraId="088D7EFF" w14:textId="5F4E1FE2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نظری</w:t>
            </w:r>
            <w:r w:rsidR="00257A40">
              <w:rPr>
                <w:rFonts w:cs="B Nazanin"/>
                <w:lang w:bidi="ar-SA"/>
              </w:rPr>
              <w:t xml:space="preserve"> </w:t>
            </w:r>
            <w:proofErr w:type="spellStart"/>
            <w:r w:rsidR="00257A40">
              <w:rPr>
                <w:rFonts w:cs="B Nazanin"/>
                <w:lang w:bidi="ar-SA"/>
              </w:rPr>
              <w:t>ulgd</w:t>
            </w:r>
            <w:proofErr w:type="spellEnd"/>
          </w:p>
        </w:tc>
        <w:tc>
          <w:tcPr>
            <w:tcW w:w="4728" w:type="dxa"/>
          </w:tcPr>
          <w:p w14:paraId="374DC17F" w14:textId="5FA8E561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257A40">
              <w:rPr>
                <w:rFonts w:cs="B Nazanin"/>
                <w:lang w:bidi="ar-SA"/>
              </w:rPr>
              <w:t>0.5-0.5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1B4CA1DE" w:rsidR="00E3563F" w:rsidRPr="009A2349" w:rsidRDefault="00871F91" w:rsidP="009C293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9C2933" w:rsidRPr="009C2933">
              <w:rPr>
                <w:rFonts w:asciiTheme="minorHAnsi" w:eastAsiaTheme="minorEastAsia" w:cs="B Lotus" w:hint="cs"/>
                <w:color w:val="000000"/>
                <w:kern w:val="24"/>
                <w:sz w:val="56"/>
                <w:szCs w:val="56"/>
                <w:rtl/>
              </w:rPr>
              <w:t xml:space="preserve"> </w:t>
            </w:r>
            <w:r w:rsidR="009C2933" w:rsidRPr="009C2933">
              <w:rPr>
                <w:rFonts w:cs="B Nazanin" w:hint="cs"/>
                <w:rtl/>
              </w:rPr>
              <w:t>داروشناسی، رسیدگی و محاسبه اسناد بیمه بیمارستانی، رسیدگی و محاسبه اسناد بیمه سرپایی و پاراکلینیک</w:t>
            </w:r>
          </w:p>
        </w:tc>
        <w:tc>
          <w:tcPr>
            <w:tcW w:w="4728" w:type="dxa"/>
          </w:tcPr>
          <w:p w14:paraId="547FEEFB" w14:textId="24743F9E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257A40">
              <w:rPr>
                <w:rFonts w:cs="B Nazanin" w:hint="cs"/>
                <w:rtl/>
              </w:rPr>
              <w:t>سه شنبه</w:t>
            </w:r>
            <w:r w:rsidR="00837035">
              <w:rPr>
                <w:rFonts w:cs="B Nazanin" w:hint="cs"/>
                <w:rtl/>
                <w:lang w:bidi="ar-SA"/>
              </w:rPr>
              <w:t xml:space="preserve">- </w:t>
            </w:r>
            <w:r w:rsidR="00432F02">
              <w:rPr>
                <w:rFonts w:cs="B Nazanin" w:hint="cs"/>
                <w:rtl/>
                <w:lang w:bidi="ar-SA"/>
              </w:rPr>
              <w:t>8-10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5DD06288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37035">
              <w:rPr>
                <w:rFonts w:cs="B Nazanin" w:hint="cs"/>
                <w:rtl/>
                <w:lang w:bidi="ar-SA"/>
              </w:rPr>
              <w:t xml:space="preserve"> کلاس </w:t>
            </w:r>
            <w:r w:rsidR="00257A40">
              <w:rPr>
                <w:rFonts w:cs="B Nazanin" w:hint="cs"/>
                <w:rtl/>
                <w:lang w:bidi="ar-SA"/>
              </w:rPr>
              <w:t>105</w:t>
            </w:r>
          </w:p>
        </w:tc>
        <w:tc>
          <w:tcPr>
            <w:tcW w:w="4728" w:type="dxa"/>
          </w:tcPr>
          <w:p w14:paraId="54CE4561" w14:textId="071A9E7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257A40"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3412A6A1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257A40">
              <w:rPr>
                <w:rFonts w:cs="B Nazanin"/>
                <w:lang w:bidi="ar-SA"/>
              </w:rPr>
              <w:t>HIT</w:t>
            </w:r>
          </w:p>
        </w:tc>
        <w:tc>
          <w:tcPr>
            <w:tcW w:w="4728" w:type="dxa"/>
          </w:tcPr>
          <w:p w14:paraId="14503B95" w14:textId="0BC021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E728D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293284B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837035">
              <w:rPr>
                <w:rFonts w:cs="B Nazanin" w:hint="cs"/>
                <w:rtl/>
                <w:lang w:bidi="ar-SA"/>
              </w:rPr>
              <w:t>اول 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121954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57F02952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FE728D">
              <w:rPr>
                <w:rFonts w:cs="B Nazanin" w:hint="cs"/>
                <w:rtl/>
                <w:lang w:bidi="ar-SA"/>
              </w:rPr>
              <w:t xml:space="preserve"> </w:t>
            </w:r>
            <w:r w:rsidR="00257A40">
              <w:rPr>
                <w:rFonts w:cs="B Nazanin"/>
                <w:lang w:bidi="ar-SA"/>
              </w:rPr>
              <w:t xml:space="preserve"> </w:t>
            </w:r>
            <w:r w:rsidR="00257A40">
              <w:rPr>
                <w:rFonts w:cs="B Nazanin"/>
                <w:lang w:bidi="ar-SA"/>
              </w:rPr>
              <w:t>HIT</w:t>
            </w:r>
          </w:p>
        </w:tc>
        <w:tc>
          <w:tcPr>
            <w:tcW w:w="4728" w:type="dxa"/>
          </w:tcPr>
          <w:p w14:paraId="222C8878" w14:textId="30F4C3E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  <w:r w:rsidR="00FD2727">
              <w:rPr>
                <w:rFonts w:cs="B Nazanin" w:hint="cs"/>
                <w:rtl/>
                <w:lang w:bidi="ar-SA"/>
              </w:rPr>
              <w:t>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20"/>
        <w:gridCol w:w="4936"/>
      </w:tblGrid>
      <w:tr w:rsidR="00E3563F" w:rsidRPr="009A2349" w14:paraId="79D99393" w14:textId="77777777" w:rsidTr="002358E9">
        <w:trPr>
          <w:trHeight w:val="455"/>
        </w:trPr>
        <w:tc>
          <w:tcPr>
            <w:tcW w:w="5688" w:type="dxa"/>
          </w:tcPr>
          <w:p w14:paraId="4B063E3F" w14:textId="68F3C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سمیرا علیرضائی</w:t>
            </w:r>
          </w:p>
        </w:tc>
        <w:tc>
          <w:tcPr>
            <w:tcW w:w="4520" w:type="dxa"/>
          </w:tcPr>
          <w:p w14:paraId="498EC290" w14:textId="60E167B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مدیریت بهداشت و درمان</w:t>
            </w:r>
          </w:p>
        </w:tc>
        <w:tc>
          <w:tcPr>
            <w:tcW w:w="4936" w:type="dxa"/>
          </w:tcPr>
          <w:p w14:paraId="04CAF9B0" w14:textId="703BC6D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دکترا</w:t>
            </w:r>
          </w:p>
        </w:tc>
      </w:tr>
      <w:tr w:rsidR="00E3563F" w:rsidRPr="009A2349" w14:paraId="1CF3171C" w14:textId="77777777" w:rsidTr="002358E9">
        <w:trPr>
          <w:trHeight w:val="455"/>
        </w:trPr>
        <w:tc>
          <w:tcPr>
            <w:tcW w:w="5688" w:type="dxa"/>
          </w:tcPr>
          <w:p w14:paraId="2AFF68E9" w14:textId="1A7C41F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520" w:type="dxa"/>
          </w:tcPr>
          <w:p w14:paraId="23688BE3" w14:textId="4C70365A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</w:t>
            </w:r>
            <w:r w:rsidR="002358E9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936" w:type="dxa"/>
          </w:tcPr>
          <w:p w14:paraId="7CCB43C0" w14:textId="299D61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358E9">
              <w:rPr>
                <w:rFonts w:cs="B Nazanin" w:hint="cs"/>
                <w:rtl/>
                <w:lang w:bidi="ar-SA"/>
              </w:rPr>
              <w:t xml:space="preserve"> </w:t>
            </w:r>
            <w:r w:rsidR="002358E9">
              <w:rPr>
                <w:rFonts w:cs="B Nazanin"/>
                <w:lang w:bidi="ar-SA"/>
              </w:rPr>
              <w:t>s.alirezaei.6856@gmail.com</w:t>
            </w:r>
          </w:p>
        </w:tc>
      </w:tr>
      <w:tr w:rsidR="00E3563F" w:rsidRPr="009A2349" w14:paraId="0A3FCF53" w14:textId="77777777" w:rsidTr="002358E9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تلفن:</w:t>
            </w:r>
          </w:p>
        </w:tc>
        <w:tc>
          <w:tcPr>
            <w:tcW w:w="4520" w:type="dxa"/>
          </w:tcPr>
          <w:p w14:paraId="51B108DA" w14:textId="038DC95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2358E9">
              <w:rPr>
                <w:rFonts w:cs="B Nazanin" w:hint="cs"/>
                <w:rtl/>
              </w:rPr>
              <w:t>همه روزه</w:t>
            </w:r>
          </w:p>
        </w:tc>
        <w:tc>
          <w:tcPr>
            <w:tcW w:w="4936" w:type="dxa"/>
          </w:tcPr>
          <w:p w14:paraId="0FAD6672" w14:textId="6E64656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</w:t>
            </w:r>
            <w:r w:rsidR="002358E9">
              <w:rPr>
                <w:rFonts w:cs="B Nazanin" w:hint="cs"/>
                <w:rtl/>
                <w:lang w:bidi="ar-SA"/>
              </w:rPr>
              <w:t>دانشکده علوم پزشکی ساوه، معاونت آموزشی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4C23054B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>حضور و مشارکت در بحث ها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انجام</w:t>
            </w: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کار کلاسی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03BC3A9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غیبت بیش از حد مجاز منجر به حذف واحد خواهد شد.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67190D71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16771F6C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091FA906" w:rsidR="00AF034E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1EA41343" w:rsidR="0061610D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9C2933" w:rsidRPr="009A2349" w14:paraId="3C722769" w14:textId="77777777" w:rsidTr="00D06589">
        <w:trPr>
          <w:trHeight w:val="316"/>
        </w:trPr>
        <w:tc>
          <w:tcPr>
            <w:tcW w:w="1055" w:type="dxa"/>
          </w:tcPr>
          <w:p w14:paraId="21B04E08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5610D658" w:rsidR="009C2933" w:rsidRPr="009C2933" w:rsidRDefault="009C2933" w:rsidP="009C293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ar-SA"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تاریخچه، تعاریف و اصطلاحات بازرسی و نظارت</w:t>
            </w:r>
          </w:p>
        </w:tc>
        <w:tc>
          <w:tcPr>
            <w:tcW w:w="2443" w:type="dxa"/>
            <w:vMerge w:val="restart"/>
          </w:tcPr>
          <w:p w14:paraId="065ABD60" w14:textId="0278D3DE" w:rsidR="009C2933" w:rsidRPr="00B2390C" w:rsidRDefault="009C2933" w:rsidP="009C2933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B2390C">
              <w:rPr>
                <w:rFonts w:cs="B Zar" w:hint="cs"/>
                <w:rtl/>
              </w:rPr>
              <w:t xml:space="preserve">با </w:t>
            </w:r>
            <w:r>
              <w:rPr>
                <w:rFonts w:cs="B Zar" w:hint="cs"/>
                <w:rtl/>
              </w:rPr>
              <w:t xml:space="preserve">ابعاد </w:t>
            </w:r>
            <w:r w:rsidR="00454A26">
              <w:rPr>
                <w:rFonts w:cs="B Zar" w:hint="cs"/>
                <w:rtl/>
              </w:rPr>
              <w:t>نظارت و بازرسی</w:t>
            </w:r>
            <w:r w:rsidRPr="001B7912">
              <w:rPr>
                <w:rFonts w:cs="B Zar" w:hint="cs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آشنا شود.</w:t>
            </w:r>
          </w:p>
          <w:p w14:paraId="621FCE56" w14:textId="60A7DF0C" w:rsidR="009C2933" w:rsidRPr="0050145A" w:rsidRDefault="005938A9" w:rsidP="009C2933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مقررات نظارت و بازرسی از دیدگاه بیمه های پایه کشور و قانون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تعزیرات</w:t>
            </w:r>
            <w:proofErr w:type="spellEnd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 حکومتی امور بهداشتی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ودرمانی</w:t>
            </w:r>
            <w:proofErr w:type="spellEnd"/>
            <w:r w:rsidRPr="0050145A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 xml:space="preserve">را </w:t>
            </w:r>
            <w:r w:rsidR="009C2933" w:rsidRPr="0050145A">
              <w:rPr>
                <w:rFonts w:cs="B Zar" w:hint="cs"/>
                <w:rtl/>
              </w:rPr>
              <w:t>معرفی کند.</w:t>
            </w:r>
          </w:p>
          <w:p w14:paraId="793B9780" w14:textId="095F90AE" w:rsidR="009C2933" w:rsidRPr="0050145A" w:rsidRDefault="009C2933" w:rsidP="009C2933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1B7912">
              <w:rPr>
                <w:rFonts w:cs="B Zar" w:hint="cs"/>
                <w:rtl/>
              </w:rPr>
              <w:t>با</w:t>
            </w:r>
            <w:r w:rsidRPr="001B7912">
              <w:rPr>
                <w:rFonts w:cs="B Zar"/>
                <w:rtl/>
              </w:rPr>
              <w:t xml:space="preserve"> </w:t>
            </w:r>
            <w:r w:rsidR="005938A9"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روشهای عقد و فسخ قرارداد با مراکز درمانی سرپایی و بستری از دیدگاه بیمه های پایه کشور </w:t>
            </w:r>
            <w:r w:rsidRPr="0050145A">
              <w:rPr>
                <w:rFonts w:cs="B Zar" w:hint="cs"/>
                <w:rtl/>
              </w:rPr>
              <w:t xml:space="preserve">آشنا شود. </w:t>
            </w:r>
          </w:p>
          <w:p w14:paraId="5142F719" w14:textId="77777777" w:rsidR="009C2933" w:rsidRPr="00A404ED" w:rsidRDefault="009C2933" w:rsidP="009C2933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lastRenderedPageBreak/>
              <w:t xml:space="preserve">در تمام مراحل تدریس با حرکات و پرسش و پاسخ در کلاس، نسبت به موضوعات مطرح شده واکنش نشان دهد و در بحث ها </w:t>
            </w:r>
            <w:proofErr w:type="spellStart"/>
            <w:r w:rsidRPr="00A404ED">
              <w:rPr>
                <w:rFonts w:cs="B Zar" w:hint="cs"/>
                <w:rtl/>
              </w:rPr>
              <w:t>بصورت</w:t>
            </w:r>
            <w:proofErr w:type="spellEnd"/>
            <w:r w:rsidRPr="00A404ED">
              <w:rPr>
                <w:rFonts w:cs="B Zar" w:hint="cs"/>
                <w:rtl/>
              </w:rPr>
              <w:t xml:space="preserve"> فعالانه شرکت کند.</w:t>
            </w:r>
          </w:p>
          <w:p w14:paraId="110E508E" w14:textId="77777777" w:rsidR="009C2933" w:rsidRPr="00A404ED" w:rsidRDefault="009C2933" w:rsidP="009C2933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به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مراحل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مختلف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تدریس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توجه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علاقه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نشان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دهد</w:t>
            </w:r>
            <w:r w:rsidRPr="00A404ED">
              <w:rPr>
                <w:rFonts w:cs="B Zar"/>
                <w:rtl/>
              </w:rPr>
              <w:t>.</w:t>
            </w:r>
          </w:p>
          <w:p w14:paraId="6D3507B0" w14:textId="77777777" w:rsidR="009C2933" w:rsidRPr="00A404ED" w:rsidRDefault="009C2933" w:rsidP="009C2933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در</w:t>
            </w:r>
            <w:r w:rsidRPr="00A404ED">
              <w:rPr>
                <w:rFonts w:cs="B Zar"/>
                <w:rtl/>
              </w:rPr>
              <w:t xml:space="preserve"> </w:t>
            </w:r>
            <w:proofErr w:type="spellStart"/>
            <w:r w:rsidRPr="00A404ED">
              <w:rPr>
                <w:rFonts w:cs="B Zar" w:hint="cs"/>
                <w:rtl/>
              </w:rPr>
              <w:t>بحث‌ها</w:t>
            </w:r>
            <w:proofErr w:type="spellEnd"/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کارهای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گروهی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کلاسی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فعالانه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مشارکت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کند</w:t>
            </w:r>
            <w:r w:rsidRPr="00A404ED">
              <w:rPr>
                <w:rFonts w:cs="B Zar"/>
                <w:rtl/>
              </w:rPr>
              <w:t>.</w:t>
            </w:r>
          </w:p>
          <w:p w14:paraId="008A35EA" w14:textId="6D87210C" w:rsidR="009C2933" w:rsidRPr="00F04EF0" w:rsidRDefault="009C2933" w:rsidP="009C2933">
            <w:pPr>
              <w:numPr>
                <w:ilvl w:val="0"/>
                <w:numId w:val="2"/>
              </w:numPr>
              <w:bidi/>
              <w:ind w:left="360"/>
              <w:rPr>
                <w:rFonts w:cs="B Zar"/>
                <w:rtl/>
              </w:rPr>
            </w:pPr>
            <w:r w:rsidRPr="005A3305">
              <w:rPr>
                <w:rFonts w:cs="B Zar" w:hint="cs"/>
                <w:rtl/>
              </w:rPr>
              <w:t>اصول برقرار ارتباط موثر (تکنیک های گوش دادن فعال و خود بازنمایی) را بتوان اجرا کند.</w:t>
            </w:r>
          </w:p>
          <w:p w14:paraId="51D8C489" w14:textId="77777777" w:rsidR="009C2933" w:rsidRPr="00443776" w:rsidRDefault="009C2933" w:rsidP="009C2933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447" w:type="dxa"/>
            <w:vMerge w:val="restart"/>
          </w:tcPr>
          <w:p w14:paraId="11AC9E1E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  <w:p w14:paraId="0A266124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AFBB1AA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B2B028B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A3773AD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954DA4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588AD75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1FEBFD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0D6B9E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ED0051B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59814A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31960B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650AB9E" w14:textId="77777777" w:rsidR="009C2933" w:rsidRDefault="009C2933" w:rsidP="009C2933">
            <w:pPr>
              <w:bidi/>
              <w:rPr>
                <w:rFonts w:cs="B Nazanin"/>
                <w:rtl/>
                <w:lang w:bidi="ar-SA"/>
              </w:rPr>
            </w:pPr>
          </w:p>
          <w:p w14:paraId="03F5458E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109F8A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  <w:p w14:paraId="31AB83D2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230FD19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BF0446A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44EBEEB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C018A7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AC1A3FF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107F78F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B671B4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4D08888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994937A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D035D5C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017A2EE" w14:textId="77777777" w:rsidR="009C2933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30161066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روانی=حرکتی</w:t>
            </w:r>
          </w:p>
        </w:tc>
        <w:tc>
          <w:tcPr>
            <w:tcW w:w="2587" w:type="dxa"/>
          </w:tcPr>
          <w:p w14:paraId="736DA962" w14:textId="79AF56D3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سخنرانی، بحث</w:t>
            </w:r>
          </w:p>
        </w:tc>
        <w:tc>
          <w:tcPr>
            <w:tcW w:w="2456" w:type="dxa"/>
          </w:tcPr>
          <w:p w14:paraId="510809F0" w14:textId="550AD3C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C2933" w:rsidRPr="009A2349" w14:paraId="5EAEDCD0" w14:textId="77777777" w:rsidTr="00D06589">
        <w:trPr>
          <w:trHeight w:val="316"/>
        </w:trPr>
        <w:tc>
          <w:tcPr>
            <w:tcW w:w="1055" w:type="dxa"/>
          </w:tcPr>
          <w:p w14:paraId="025EBE37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7B444C58" w:rsidR="009C2933" w:rsidRPr="009C2933" w:rsidRDefault="009C2933" w:rsidP="009C2933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مقررات نظارت و بازرسی از دیدگاه بیمه های پایه کشور و قانون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تعزیرات</w:t>
            </w:r>
            <w:proofErr w:type="spellEnd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 حکومتی امور بهداشتی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ودرمانی</w:t>
            </w:r>
            <w:proofErr w:type="spellEnd"/>
          </w:p>
        </w:tc>
        <w:tc>
          <w:tcPr>
            <w:tcW w:w="2443" w:type="dxa"/>
            <w:vMerge/>
          </w:tcPr>
          <w:p w14:paraId="1E8AD0C9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E786003" w14:textId="43F1126F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2DE76F2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5F68DE9" w14:textId="7B9D72C6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C2933" w:rsidRPr="009A2349" w14:paraId="6EF6726A" w14:textId="77777777" w:rsidTr="00D06589">
        <w:trPr>
          <w:trHeight w:val="316"/>
        </w:trPr>
        <w:tc>
          <w:tcPr>
            <w:tcW w:w="1055" w:type="dxa"/>
          </w:tcPr>
          <w:p w14:paraId="3A3013BA" w14:textId="09B6115B" w:rsidR="009C2933" w:rsidRPr="009A2349" w:rsidRDefault="009C2933" w:rsidP="009C2933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61719AA3" w14:textId="3DA97A38" w:rsidR="009C2933" w:rsidRPr="009C2933" w:rsidRDefault="009C2933" w:rsidP="009C2933">
            <w:pPr>
              <w:bidi/>
              <w:jc w:val="center"/>
              <w:rPr>
                <w:rFonts w:cs="B Nazanin" w:hint="cs"/>
                <w:sz w:val="22"/>
                <w:szCs w:val="22"/>
                <w:rtl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تکنیکهای بازرسی (محسوس و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نامحسوس</w:t>
            </w:r>
            <w:proofErr w:type="spellEnd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)</w:t>
            </w:r>
          </w:p>
        </w:tc>
        <w:tc>
          <w:tcPr>
            <w:tcW w:w="2443" w:type="dxa"/>
            <w:vMerge/>
          </w:tcPr>
          <w:p w14:paraId="5E4657C6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BA22ABC" w14:textId="14CAF2B2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74E460A" w14:textId="229FF9C5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E1BC03" w14:textId="6249215F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C2933" w:rsidRPr="009A2349" w14:paraId="7EA4CA72" w14:textId="77777777" w:rsidTr="00D06589">
        <w:trPr>
          <w:trHeight w:val="316"/>
        </w:trPr>
        <w:tc>
          <w:tcPr>
            <w:tcW w:w="1055" w:type="dxa"/>
          </w:tcPr>
          <w:p w14:paraId="0CE9E649" w14:textId="28C4978B" w:rsidR="009C2933" w:rsidRPr="009A2349" w:rsidRDefault="009C2933" w:rsidP="009C2933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04343C1D" w14:textId="2886C839" w:rsidR="009C2933" w:rsidRPr="009C2933" w:rsidRDefault="009C2933" w:rsidP="009C2933">
            <w:pPr>
              <w:bidi/>
              <w:jc w:val="center"/>
              <w:rPr>
                <w:rFonts w:cs="B Nazanin"/>
                <w:sz w:val="22"/>
                <w:szCs w:val="22"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شناخت بخشهای ویژه و چگونگی حضور و بازدید از بخشهای مذکور</w:t>
            </w:r>
          </w:p>
        </w:tc>
        <w:tc>
          <w:tcPr>
            <w:tcW w:w="2443" w:type="dxa"/>
            <w:vMerge/>
          </w:tcPr>
          <w:p w14:paraId="62F2E3D9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B1BE855" w14:textId="37199E6B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8ACB8F5" w14:textId="6E3DC2CB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5404BB2" w14:textId="2A9214B3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C2933" w:rsidRPr="009A2349" w14:paraId="62393217" w14:textId="77777777" w:rsidTr="00D06589">
        <w:trPr>
          <w:trHeight w:val="316"/>
        </w:trPr>
        <w:tc>
          <w:tcPr>
            <w:tcW w:w="1055" w:type="dxa"/>
          </w:tcPr>
          <w:p w14:paraId="0E497248" w14:textId="6A9A4B6B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32B1EEC0" w14:textId="25CABB9E" w:rsidR="009C2933" w:rsidRPr="009C2933" w:rsidRDefault="009C2933" w:rsidP="009C2933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صحت سنجی، بررسی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وکنترل</w:t>
            </w:r>
            <w:proofErr w:type="spellEnd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 خدمات درمانی ارائه شده به بیماران در مراکز سرپایی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وبستری</w:t>
            </w:r>
            <w:proofErr w:type="spellEnd"/>
          </w:p>
        </w:tc>
        <w:tc>
          <w:tcPr>
            <w:tcW w:w="2443" w:type="dxa"/>
            <w:vMerge/>
          </w:tcPr>
          <w:p w14:paraId="6F21173C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38550AE" w14:textId="06F80892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5266E9D8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2B48404" w14:textId="4130F30A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C2933" w:rsidRPr="009A2349" w14:paraId="7E4CC2AE" w14:textId="77777777" w:rsidTr="00D06589">
        <w:trPr>
          <w:trHeight w:val="316"/>
        </w:trPr>
        <w:tc>
          <w:tcPr>
            <w:tcW w:w="1055" w:type="dxa"/>
          </w:tcPr>
          <w:p w14:paraId="328AD12B" w14:textId="3C4C3993" w:rsidR="009C2933" w:rsidRPr="009A2349" w:rsidRDefault="009C2933" w:rsidP="009C2933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12872C1A" w14:textId="3D4B1A3E" w:rsidR="009C2933" w:rsidRPr="009C2933" w:rsidRDefault="009C2933" w:rsidP="009C2933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روشهای عقد و فسخ قرارداد با مراکز درمانی سرپایی و بستری از دیدگاه بیمه های پایه کشور </w:t>
            </w:r>
          </w:p>
        </w:tc>
        <w:tc>
          <w:tcPr>
            <w:tcW w:w="2443" w:type="dxa"/>
            <w:vMerge/>
          </w:tcPr>
          <w:p w14:paraId="66B38DE0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156BF91" w14:textId="52802421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7FFD473" w14:textId="5125E64C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C861126" w14:textId="0DE8A293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C2933" w:rsidRPr="009A2349" w14:paraId="18E54F1D" w14:textId="77777777" w:rsidTr="00D06589">
        <w:trPr>
          <w:trHeight w:val="316"/>
        </w:trPr>
        <w:tc>
          <w:tcPr>
            <w:tcW w:w="1055" w:type="dxa"/>
          </w:tcPr>
          <w:p w14:paraId="3FCB0A3B" w14:textId="53499B8F" w:rsidR="009C2933" w:rsidRPr="009A2349" w:rsidRDefault="009C2933" w:rsidP="009C2933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6B545B5D" w14:textId="330C0671" w:rsidR="009C2933" w:rsidRPr="009C2933" w:rsidRDefault="009C2933" w:rsidP="009C2933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اخلاق و شیوه های رفتاری در بازرسی از مراکز درمانی و حفظ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محرمانگی</w:t>
            </w:r>
            <w:proofErr w:type="spellEnd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 و حرمت بیماران</w:t>
            </w:r>
          </w:p>
        </w:tc>
        <w:tc>
          <w:tcPr>
            <w:tcW w:w="2443" w:type="dxa"/>
            <w:vMerge/>
          </w:tcPr>
          <w:p w14:paraId="1E41E823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173492D" w14:textId="68BEB6CE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ECB219C" w14:textId="3600E1DA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1D5247A" w14:textId="30B19002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9C2933" w:rsidRPr="009A2349" w14:paraId="639F001A" w14:textId="77777777" w:rsidTr="00D06589">
        <w:trPr>
          <w:trHeight w:val="316"/>
        </w:trPr>
        <w:tc>
          <w:tcPr>
            <w:tcW w:w="1055" w:type="dxa"/>
          </w:tcPr>
          <w:p w14:paraId="2955B7E0" w14:textId="49E1B103" w:rsidR="009C2933" w:rsidRPr="009A2349" w:rsidRDefault="009C2933" w:rsidP="009C2933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8</w:t>
            </w:r>
          </w:p>
        </w:tc>
        <w:tc>
          <w:tcPr>
            <w:tcW w:w="3828" w:type="dxa"/>
          </w:tcPr>
          <w:p w14:paraId="587BD85A" w14:textId="4E58E877" w:rsidR="009C2933" w:rsidRPr="009C2933" w:rsidRDefault="009C2933" w:rsidP="009C2933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محاسبه </w:t>
            </w:r>
            <w:proofErr w:type="spellStart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>کسورات</w:t>
            </w:r>
            <w:proofErr w:type="spellEnd"/>
            <w:r w:rsidRPr="009C2933">
              <w:rPr>
                <w:rFonts w:asciiTheme="minorHAnsi" w:eastAsiaTheme="minorEastAsia" w:cs="B Lotus" w:hint="cs"/>
                <w:color w:val="000000"/>
                <w:kern w:val="24"/>
                <w:sz w:val="22"/>
                <w:szCs w:val="22"/>
                <w:rtl/>
              </w:rPr>
              <w:t xml:space="preserve"> بیمارستانی و راهکارهای کاهش آن</w:t>
            </w:r>
          </w:p>
        </w:tc>
        <w:tc>
          <w:tcPr>
            <w:tcW w:w="2443" w:type="dxa"/>
            <w:vMerge/>
          </w:tcPr>
          <w:p w14:paraId="2227D594" w14:textId="77777777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D396348" w14:textId="61401B98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DA2BD29" w14:textId="5AE545C8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73FBF68" w14:textId="26EE75D1" w:rsidR="009C2933" w:rsidRPr="009A2349" w:rsidRDefault="009C2933" w:rsidP="009C293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42CB7BBB" w14:textId="77777777" w:rsidR="00FB2A89" w:rsidRDefault="00FB2A89" w:rsidP="00FB2A89">
      <w:pPr>
        <w:bidi/>
        <w:rPr>
          <w:rFonts w:cs="B Mitra"/>
          <w:sz w:val="20"/>
          <w:szCs w:val="20"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lastRenderedPageBreak/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AB158B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327408A3" w14:textId="036D1E1B" w:rsidR="00AB158B" w:rsidRPr="00771126" w:rsidRDefault="00771126" w:rsidP="00771126">
            <w:pPr>
              <w:bidi/>
              <w:spacing w:line="180" w:lineRule="auto"/>
              <w:jc w:val="both"/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</w:pP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>دستورالعملها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 xml:space="preserve"> بازرس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 xml:space="preserve"> از مراکز درمان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 xml:space="preserve"> مصوبه وزارت تعاون، کار و رفاه اجتماع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 w:hint="eastAsia"/>
                <w:b/>
                <w:bCs/>
                <w:color w:val="000000" w:themeColor="text1"/>
                <w:rtl/>
                <w:lang w:bidi="ar-SA"/>
              </w:rPr>
              <w:t>،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 xml:space="preserve"> وزارت بهداشت و ب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 w:hint="eastAsia"/>
                <w:b/>
                <w:bCs/>
                <w:color w:val="000000" w:themeColor="text1"/>
                <w:rtl/>
                <w:lang w:bidi="ar-SA"/>
              </w:rPr>
              <w:t>مه</w:t>
            </w:r>
            <w:r>
              <w:rPr>
                <w:rFonts w:cs="B Nazanin"/>
                <w:b/>
                <w:bCs/>
                <w:color w:val="000000" w:themeColor="text1"/>
                <w:lang w:bidi="ar-SA"/>
              </w:rPr>
              <w:t xml:space="preserve"> </w:t>
            </w:r>
            <w:r w:rsidRPr="00771126">
              <w:rPr>
                <w:rFonts w:cs="B Nazanin" w:hint="eastAsia"/>
                <w:b/>
                <w:bCs/>
                <w:color w:val="000000" w:themeColor="text1"/>
                <w:rtl/>
                <w:lang w:bidi="ar-SA"/>
              </w:rPr>
              <w:t>ها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Pr="00771126">
              <w:rPr>
                <w:rFonts w:cs="B Nazanin" w:hint="eastAsia"/>
                <w:b/>
                <w:bCs/>
                <w:color w:val="000000" w:themeColor="text1"/>
                <w:rtl/>
                <w:lang w:bidi="ar-SA"/>
              </w:rPr>
              <w:t>پا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 w:hint="eastAsia"/>
                <w:b/>
                <w:bCs/>
                <w:color w:val="000000" w:themeColor="text1"/>
                <w:rtl/>
                <w:lang w:bidi="ar-SA"/>
              </w:rPr>
              <w:t>ه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 xml:space="preserve"> کشور و تعرفه</w:t>
            </w:r>
            <w:r>
              <w:rPr>
                <w:rFonts w:cs="B Nazanin"/>
                <w:b/>
                <w:bCs/>
                <w:color w:val="000000" w:themeColor="text1"/>
                <w:lang w:bidi="ar-SA"/>
              </w:rPr>
              <w:t xml:space="preserve"> 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>ها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 xml:space="preserve"> مصوب، آخر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 w:hint="eastAsia"/>
                <w:b/>
                <w:bCs/>
                <w:color w:val="000000" w:themeColor="text1"/>
                <w:rtl/>
                <w:lang w:bidi="ar-SA"/>
              </w:rPr>
              <w:t>ن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 xml:space="preserve"> و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 w:hint="eastAsia"/>
                <w:b/>
                <w:bCs/>
                <w:color w:val="000000" w:themeColor="text1"/>
                <w:rtl/>
                <w:lang w:bidi="ar-SA"/>
              </w:rPr>
              <w:t>را</w:t>
            </w:r>
            <w:r w:rsidRPr="00771126">
              <w:rPr>
                <w:rFonts w:cs="B Nazanin" w:hint="cs"/>
                <w:b/>
                <w:bCs/>
                <w:color w:val="000000" w:themeColor="text1"/>
                <w:rtl/>
                <w:lang w:bidi="ar-SA"/>
              </w:rPr>
              <w:t>ی</w:t>
            </w:r>
            <w:r w:rsidRPr="00771126">
              <w:rPr>
                <w:rFonts w:cs="B Nazanin" w:hint="eastAsia"/>
                <w:b/>
                <w:bCs/>
                <w:color w:val="000000" w:themeColor="text1"/>
                <w:rtl/>
                <w:lang w:bidi="ar-SA"/>
              </w:rPr>
              <w:t>ش</w:t>
            </w:r>
            <w:r w:rsidRPr="00771126">
              <w:rPr>
                <w:rFonts w:cs="B Nazanin"/>
                <w:b/>
                <w:bCs/>
                <w:color w:val="000000" w:themeColor="text1"/>
                <w:rtl/>
                <w:lang w:bidi="ar-SA"/>
              </w:rPr>
              <w:t>.</w:t>
            </w:r>
          </w:p>
        </w:tc>
      </w:tr>
      <w:tr w:rsidR="00AB158B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AB158B" w:rsidRPr="009A2349" w:rsidRDefault="00AB158B" w:rsidP="00AB158B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4578CF4F" w:rsidR="00CF05EC" w:rsidRDefault="00CF05EC" w:rsidP="00163D2F">
      <w:pPr>
        <w:bidi/>
        <w:rPr>
          <w:rFonts w:cs="B Mitra"/>
          <w:sz w:val="20"/>
          <w:szCs w:val="20"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proofErr w:type="spellStart"/>
    <w:r w:rsidRPr="00654674">
      <w:rPr>
        <w:rFonts w:cs="B Titr"/>
        <w:rtl/>
      </w:rPr>
      <w:t>بسمه</w:t>
    </w:r>
    <w:proofErr w:type="spellEnd"/>
    <w:r w:rsidRPr="00654674">
      <w:rPr>
        <w:rFonts w:cs="B Titr"/>
        <w:rtl/>
      </w:rPr>
      <w:t xml:space="preserve"> </w:t>
    </w:r>
    <w:proofErr w:type="spellStart"/>
    <w:r w:rsidRPr="00654674">
      <w:rPr>
        <w:rFonts w:cs="B Titr"/>
        <w:rtl/>
      </w:rPr>
      <w:t>تعالي</w:t>
    </w:r>
    <w:proofErr w:type="spellEnd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A27"/>
    <w:multiLevelType w:val="hybridMultilevel"/>
    <w:tmpl w:val="E19C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571A"/>
    <w:multiLevelType w:val="hybridMultilevel"/>
    <w:tmpl w:val="72EC4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06DB"/>
    <w:multiLevelType w:val="hybridMultilevel"/>
    <w:tmpl w:val="818095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552463">
    <w:abstractNumId w:val="2"/>
  </w:num>
  <w:num w:numId="2" w16cid:durableId="966619857">
    <w:abstractNumId w:val="3"/>
  </w:num>
  <w:num w:numId="3" w16cid:durableId="810757499">
    <w:abstractNumId w:val="0"/>
  </w:num>
  <w:num w:numId="4" w16cid:durableId="13674847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04B2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8B4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B97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001F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58E9"/>
    <w:rsid w:val="00236AA5"/>
    <w:rsid w:val="00237847"/>
    <w:rsid w:val="002405CE"/>
    <w:rsid w:val="002434B9"/>
    <w:rsid w:val="002451B5"/>
    <w:rsid w:val="00257A40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59A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7986"/>
    <w:rsid w:val="0040141C"/>
    <w:rsid w:val="00401E11"/>
    <w:rsid w:val="0040397C"/>
    <w:rsid w:val="00405481"/>
    <w:rsid w:val="004054BC"/>
    <w:rsid w:val="00406576"/>
    <w:rsid w:val="0041363D"/>
    <w:rsid w:val="00413A79"/>
    <w:rsid w:val="0041514B"/>
    <w:rsid w:val="00415531"/>
    <w:rsid w:val="00415B08"/>
    <w:rsid w:val="004254E6"/>
    <w:rsid w:val="004256E8"/>
    <w:rsid w:val="0043015C"/>
    <w:rsid w:val="00430245"/>
    <w:rsid w:val="00432351"/>
    <w:rsid w:val="00432F02"/>
    <w:rsid w:val="00433452"/>
    <w:rsid w:val="00437E1E"/>
    <w:rsid w:val="004403C6"/>
    <w:rsid w:val="00441281"/>
    <w:rsid w:val="00442558"/>
    <w:rsid w:val="004430AF"/>
    <w:rsid w:val="00443324"/>
    <w:rsid w:val="00443776"/>
    <w:rsid w:val="00445DC4"/>
    <w:rsid w:val="004469AD"/>
    <w:rsid w:val="00447090"/>
    <w:rsid w:val="004505E5"/>
    <w:rsid w:val="00451D86"/>
    <w:rsid w:val="004544D2"/>
    <w:rsid w:val="00454A26"/>
    <w:rsid w:val="00454FCC"/>
    <w:rsid w:val="00455436"/>
    <w:rsid w:val="00460BF6"/>
    <w:rsid w:val="004654EC"/>
    <w:rsid w:val="0046642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3AA4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68AF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38A9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230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3A74"/>
    <w:rsid w:val="007555C2"/>
    <w:rsid w:val="00756878"/>
    <w:rsid w:val="00756D1C"/>
    <w:rsid w:val="00765029"/>
    <w:rsid w:val="00766BA6"/>
    <w:rsid w:val="0076719A"/>
    <w:rsid w:val="007673A0"/>
    <w:rsid w:val="00771126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035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1042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16298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1B40"/>
    <w:rsid w:val="00952998"/>
    <w:rsid w:val="009533D5"/>
    <w:rsid w:val="00953C4B"/>
    <w:rsid w:val="00954214"/>
    <w:rsid w:val="00956BB4"/>
    <w:rsid w:val="009573FF"/>
    <w:rsid w:val="00957899"/>
    <w:rsid w:val="00961579"/>
    <w:rsid w:val="0096244C"/>
    <w:rsid w:val="00963A1D"/>
    <w:rsid w:val="009648EB"/>
    <w:rsid w:val="00965421"/>
    <w:rsid w:val="00967B96"/>
    <w:rsid w:val="00970EF5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93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4E1F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158B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BF58D4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6231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5528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CF37AA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6BF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52B6"/>
    <w:rsid w:val="00D864F4"/>
    <w:rsid w:val="00D90EE7"/>
    <w:rsid w:val="00D9309D"/>
    <w:rsid w:val="00DA0968"/>
    <w:rsid w:val="00DA12CD"/>
    <w:rsid w:val="00DA1C56"/>
    <w:rsid w:val="00DA1EF2"/>
    <w:rsid w:val="00DA2616"/>
    <w:rsid w:val="00DA52DD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4EF0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6D73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03B"/>
    <w:rsid w:val="00FA757A"/>
    <w:rsid w:val="00FB2A89"/>
    <w:rsid w:val="00FB64A1"/>
    <w:rsid w:val="00FB7490"/>
    <w:rsid w:val="00FC7C1C"/>
    <w:rsid w:val="00FD01E8"/>
    <w:rsid w:val="00FD09A4"/>
    <w:rsid w:val="00FD2727"/>
    <w:rsid w:val="00FD41AF"/>
    <w:rsid w:val="00FD6036"/>
    <w:rsid w:val="00FD7776"/>
    <w:rsid w:val="00FD7CF8"/>
    <w:rsid w:val="00FE60D2"/>
    <w:rsid w:val="00FE728D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549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NooraGP</cp:lastModifiedBy>
  <cp:revision>7</cp:revision>
  <cp:lastPrinted>2015-10-13T09:56:00Z</cp:lastPrinted>
  <dcterms:created xsi:type="dcterms:W3CDTF">2023-09-30T09:07:00Z</dcterms:created>
  <dcterms:modified xsi:type="dcterms:W3CDTF">2023-09-30T09:15:00Z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