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6438D8D" w:rsidR="00E3563F" w:rsidRPr="009A2349" w:rsidRDefault="00E3563F" w:rsidP="00FA22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92AF4" w:rsidRPr="00842FA7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956F10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(</w:t>
            </w:r>
            <w:r w:rsidR="00792AF4" w:rsidRPr="00842FA7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انگل</w:t>
            </w:r>
            <w:r w:rsidR="00792AF4" w:rsidRPr="00842FA7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792AF4" w:rsidRPr="00842FA7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شناسي</w:t>
            </w:r>
            <w:r w:rsidR="00FA224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6F1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وقارچ شناسی </w:t>
            </w:r>
            <w:r w:rsidR="00FA224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پزشکی </w:t>
            </w:r>
            <w:r w:rsidR="00956F10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088D7EFF" w14:textId="7777777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374DC17F" w14:textId="1D36D117" w:rsidR="00E3563F" w:rsidRPr="009A2349" w:rsidRDefault="00E3563F" w:rsidP="00FA22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A2249">
              <w:rPr>
                <w:rFonts w:cs="B Zar"/>
                <w:b/>
                <w:bCs/>
                <w:sz w:val="20"/>
                <w:szCs w:val="20"/>
                <w:lang w:bidi="ar-SA"/>
              </w:rPr>
              <w:t xml:space="preserve"> 1.5</w:t>
            </w:r>
            <w:r w:rsidR="00FA2249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واحد(</w:t>
            </w:r>
            <w:r w:rsidR="00FA2249">
              <w:rPr>
                <w:rFonts w:cs="B Zar"/>
                <w:b/>
                <w:bCs/>
                <w:sz w:val="20"/>
                <w:szCs w:val="20"/>
                <w:lang w:bidi="ar-SA"/>
              </w:rPr>
              <w:t>1</w:t>
            </w:r>
            <w:r w:rsidR="00792AF4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واحد نظری ، </w:t>
            </w:r>
            <w:r w:rsidR="00FA2249">
              <w:rPr>
                <w:rFonts w:cs="B Zar"/>
                <w:b/>
                <w:bCs/>
                <w:sz w:val="20"/>
                <w:szCs w:val="20"/>
                <w:lang w:bidi="ar-SA"/>
              </w:rPr>
              <w:t>0.5</w:t>
            </w:r>
            <w:r w:rsidR="00792AF4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واحد عملی )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4D27E6F0" w:rsidR="00E3563F" w:rsidRPr="009A2349" w:rsidRDefault="00871F91" w:rsidP="002D2E1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2D2E13">
              <w:rPr>
                <w:rFonts w:cs="B Nazanin"/>
                <w:lang w:bidi="ar-SA"/>
              </w:rPr>
              <w:t>1611066</w:t>
            </w:r>
          </w:p>
        </w:tc>
        <w:tc>
          <w:tcPr>
            <w:tcW w:w="4728" w:type="dxa"/>
          </w:tcPr>
          <w:p w14:paraId="1D580336" w14:textId="562ABC2A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92AF4">
              <w:rPr>
                <w:rFonts w:cs="B Nazanin" w:hint="cs"/>
                <w:rtl/>
                <w:lang w:bidi="ar-SA"/>
              </w:rPr>
              <w:t xml:space="preserve"> ندارد </w:t>
            </w:r>
          </w:p>
        </w:tc>
        <w:tc>
          <w:tcPr>
            <w:tcW w:w="4728" w:type="dxa"/>
          </w:tcPr>
          <w:p w14:paraId="547FEEFB" w14:textId="7777777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71F3039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92AF4">
              <w:rPr>
                <w:rFonts w:cs="B Nazanin" w:hint="cs"/>
                <w:rtl/>
                <w:lang w:bidi="ar-SA"/>
              </w:rPr>
              <w:t xml:space="preserve"> پردیس دانشگاهی </w:t>
            </w:r>
          </w:p>
        </w:tc>
        <w:tc>
          <w:tcPr>
            <w:tcW w:w="4728" w:type="dxa"/>
          </w:tcPr>
          <w:p w14:paraId="54CE4561" w14:textId="431D7839" w:rsidR="00E3563F" w:rsidRPr="009A2349" w:rsidRDefault="00871F91" w:rsidP="00FA22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792AF4">
              <w:rPr>
                <w:rFonts w:cs="B Nazanin" w:hint="cs"/>
                <w:rtl/>
                <w:lang w:bidi="ar-SA"/>
              </w:rPr>
              <w:t xml:space="preserve"> </w:t>
            </w:r>
            <w:r w:rsidR="00FA2249">
              <w:rPr>
                <w:rFonts w:cs="B Nazanin"/>
                <w:lang w:bidi="ar-SA"/>
              </w:rPr>
              <w:t>12+3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4AC73E1" w:rsidR="00E3563F" w:rsidRPr="009A2349" w:rsidRDefault="00E3563F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92AF4" w:rsidRPr="00792AF4">
              <w:rPr>
                <w:rFonts w:cs="B Zar" w:hint="cs"/>
                <w:rtl/>
                <w:lang w:bidi="ar-SA"/>
              </w:rPr>
              <w:t xml:space="preserve"> </w:t>
            </w:r>
            <w:r w:rsidR="00792AF4" w:rsidRPr="00792AF4">
              <w:rPr>
                <w:rFonts w:cs="B Nazanin" w:hint="cs"/>
                <w:rtl/>
                <w:lang w:bidi="ar-SA"/>
              </w:rPr>
              <w:t>بهداشت عمومی</w:t>
            </w:r>
            <w:r w:rsidR="00CA21E4">
              <w:rPr>
                <w:rFonts w:cs="B Nazanin" w:hint="cs"/>
                <w:rtl/>
                <w:lang w:bidi="ar-SA"/>
              </w:rPr>
              <w:t xml:space="preserve"> 1402</w:t>
            </w:r>
          </w:p>
        </w:tc>
        <w:tc>
          <w:tcPr>
            <w:tcW w:w="4728" w:type="dxa"/>
          </w:tcPr>
          <w:p w14:paraId="14503B95" w14:textId="142EF65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92AF4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0B6E915F" w:rsidR="00E3563F" w:rsidRPr="009A2349" w:rsidRDefault="00CF05EC" w:rsidP="00FA22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FA2249">
              <w:rPr>
                <w:rFonts w:cs="B Nazanin" w:hint="cs"/>
                <w:rtl/>
                <w:lang w:bidi="ar-SA"/>
              </w:rPr>
              <w:t>دوم</w:t>
            </w:r>
            <w:r w:rsidR="00792AF4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391530E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FA2249">
              <w:rPr>
                <w:rFonts w:cs="B Nazanin" w:hint="cs"/>
                <w:rtl/>
                <w:lang w:bidi="ar-SA"/>
              </w:rPr>
              <w:t>39</w:t>
            </w:r>
          </w:p>
        </w:tc>
        <w:tc>
          <w:tcPr>
            <w:tcW w:w="4728" w:type="dxa"/>
          </w:tcPr>
          <w:p w14:paraId="543F79B2" w14:textId="3BD8B186" w:rsidR="00E3563F" w:rsidRPr="009A2349" w:rsidRDefault="00E6790E" w:rsidP="00FA22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792AF4">
              <w:rPr>
                <w:rFonts w:cs="B Nazanin"/>
                <w:rtl/>
                <w:lang w:bidi="ar-SA"/>
              </w:rPr>
              <w:t xml:space="preserve">:  </w:t>
            </w:r>
            <w:r w:rsidRPr="009A2349">
              <w:rPr>
                <w:rFonts w:cs="B Nazanin"/>
                <w:rtl/>
                <w:lang w:bidi="ar-SA"/>
              </w:rPr>
              <w:t xml:space="preserve">    </w:t>
            </w:r>
            <w:r w:rsidR="00FA2249">
              <w:rPr>
                <w:rFonts w:cs="B Nazanin" w:hint="cs"/>
                <w:rtl/>
                <w:lang w:bidi="ar-SA"/>
              </w:rPr>
              <w:t xml:space="preserve">پرستاری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</w:t>
            </w:r>
          </w:p>
        </w:tc>
        <w:tc>
          <w:tcPr>
            <w:tcW w:w="4728" w:type="dxa"/>
          </w:tcPr>
          <w:p w14:paraId="222C8878" w14:textId="58BE6412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792AF4">
              <w:rPr>
                <w:rFonts w:cs="B Nazanin" w:hint="cs"/>
                <w:rtl/>
                <w:lang w:bidi="ar-SA"/>
              </w:rPr>
              <w:t xml:space="preserve"> علوم پزشکی 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792AF4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10691F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علی احسان شهبازی </w:t>
            </w:r>
          </w:p>
        </w:tc>
        <w:tc>
          <w:tcPr>
            <w:tcW w:w="4728" w:type="dxa"/>
          </w:tcPr>
          <w:p w14:paraId="498EC290" w14:textId="18DE393D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/>
                <w:lang w:bidi="ar-SA"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دکتری تخصصی انگل شناسی پزشکی </w:t>
            </w:r>
          </w:p>
        </w:tc>
        <w:tc>
          <w:tcPr>
            <w:tcW w:w="4728" w:type="dxa"/>
          </w:tcPr>
          <w:p w14:paraId="04CAF9B0" w14:textId="51DB095B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proofErr w:type="spellStart"/>
            <w:r>
              <w:rPr>
                <w:rFonts w:cs="B Nazanin"/>
                <w:lang w:bidi="ar-SA"/>
              </w:rPr>
              <w:t>ph.D</w:t>
            </w:r>
            <w:proofErr w:type="spellEnd"/>
          </w:p>
        </w:tc>
      </w:tr>
      <w:tr w:rsidR="00792AF4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12F25072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استادیار </w:t>
            </w:r>
          </w:p>
        </w:tc>
        <w:tc>
          <w:tcPr>
            <w:tcW w:w="4728" w:type="dxa"/>
          </w:tcPr>
          <w:p w14:paraId="23688BE3" w14:textId="58BBF513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          </w:t>
            </w:r>
            <w:r>
              <w:rPr>
                <w:rFonts w:cs="B Nazanin" w:hint="cs"/>
                <w:rtl/>
              </w:rPr>
              <w:t xml:space="preserve">انگل شناسی </w:t>
            </w:r>
          </w:p>
        </w:tc>
        <w:tc>
          <w:tcPr>
            <w:tcW w:w="4728" w:type="dxa"/>
          </w:tcPr>
          <w:p w14:paraId="7CCB43C0" w14:textId="7E169931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/>
                <w:lang w:bidi="ar-SA"/>
              </w:rPr>
              <w:t xml:space="preserve"> shahbazy1354@yahoo.com</w:t>
            </w:r>
          </w:p>
        </w:tc>
      </w:tr>
      <w:tr w:rsidR="00792AF4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D7602A0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/>
                <w:lang w:bidi="ar-SA"/>
              </w:rPr>
              <w:t xml:space="preserve"> 09124550860 </w:t>
            </w:r>
          </w:p>
        </w:tc>
        <w:tc>
          <w:tcPr>
            <w:tcW w:w="4728" w:type="dxa"/>
          </w:tcPr>
          <w:p w14:paraId="51B108DA" w14:textId="5ED22538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 xml:space="preserve">شنبه تا چهارشنبه </w:t>
            </w:r>
          </w:p>
        </w:tc>
        <w:tc>
          <w:tcPr>
            <w:tcW w:w="4728" w:type="dxa"/>
          </w:tcPr>
          <w:p w14:paraId="0FAD6672" w14:textId="4E6337D2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</w:t>
            </w:r>
            <w:r>
              <w:rPr>
                <w:rFonts w:cs="B Nazanin" w:hint="cs"/>
                <w:rtl/>
              </w:rPr>
              <w:t xml:space="preserve">پردیس دانشگاهی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جنب معاونت آموزشی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26763" w:type="dxa"/>
        <w:tblInd w:w="109" w:type="dxa"/>
        <w:tblLook w:val="04A0" w:firstRow="1" w:lastRow="0" w:firstColumn="1" w:lastColumn="0" w:noHBand="0" w:noVBand="1"/>
      </w:tblPr>
      <w:tblGrid>
        <w:gridCol w:w="3735"/>
        <w:gridCol w:w="11514"/>
        <w:gridCol w:w="11514"/>
      </w:tblGrid>
      <w:tr w:rsidR="00792AF4" w:rsidRPr="009A2349" w14:paraId="3D4DF0E0" w14:textId="77777777" w:rsidTr="00792AF4">
        <w:trPr>
          <w:trHeight w:val="595"/>
        </w:trPr>
        <w:tc>
          <w:tcPr>
            <w:tcW w:w="3735" w:type="dxa"/>
          </w:tcPr>
          <w:p w14:paraId="1EE4F089" w14:textId="77777777" w:rsidR="00792AF4" w:rsidRPr="009A2349" w:rsidRDefault="00792AF4" w:rsidP="00792AF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1609D39" w14:textId="77777777" w:rsidR="00792AF4" w:rsidRPr="00E857B2" w:rsidRDefault="00792AF4" w:rsidP="00792AF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857B2">
              <w:rPr>
                <w:rFonts w:cs="B Nazanin"/>
                <w:b/>
                <w:bCs/>
                <w:rtl/>
              </w:rPr>
              <w:t xml:space="preserve">به موقع در کلاس حضور 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ابد،</w:t>
            </w:r>
            <w:r w:rsidRPr="00E857B2">
              <w:rPr>
                <w:rFonts w:cs="B Nazanin"/>
                <w:b/>
                <w:bCs/>
                <w:rtl/>
              </w:rPr>
              <w:t xml:space="preserve"> مقررات کلاس را رعا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ت</w:t>
            </w:r>
            <w:r w:rsidRPr="00E857B2">
              <w:rPr>
                <w:rFonts w:cs="B Nazanin"/>
                <w:b/>
                <w:bCs/>
                <w:rtl/>
              </w:rPr>
              <w:t xml:space="preserve"> نما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د</w:t>
            </w:r>
            <w:r w:rsidRPr="00E857B2">
              <w:rPr>
                <w:rFonts w:cs="B Nazanin"/>
                <w:b/>
                <w:bCs/>
                <w:rtl/>
              </w:rPr>
              <w:t xml:space="preserve"> و از رفت و آمد در وسط درس خود دار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نما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د</w:t>
            </w:r>
            <w:r w:rsidRPr="00E857B2">
              <w:rPr>
                <w:rFonts w:cs="B Nazanin"/>
                <w:b/>
                <w:bCs/>
                <w:rtl/>
              </w:rPr>
              <w:t>.</w:t>
            </w:r>
          </w:p>
          <w:p w14:paraId="427C416A" w14:textId="77777777" w:rsidR="00792AF4" w:rsidRPr="00E857B2" w:rsidRDefault="00792AF4" w:rsidP="00792AF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857B2">
              <w:rPr>
                <w:rFonts w:hint="cs"/>
                <w:b/>
                <w:bCs/>
                <w:rtl/>
              </w:rPr>
              <w:t>•</w:t>
            </w:r>
            <w:r w:rsidRPr="00E857B2">
              <w:rPr>
                <w:rFonts w:cs="B Nazanin"/>
                <w:b/>
                <w:bCs/>
                <w:rtl/>
              </w:rPr>
              <w:t>در مباحث کلاس مشارکت فعال نما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د</w:t>
            </w:r>
            <w:r w:rsidRPr="00E857B2">
              <w:rPr>
                <w:rFonts w:cs="B Nazanin"/>
                <w:b/>
                <w:bCs/>
                <w:rtl/>
              </w:rPr>
              <w:t xml:space="preserve"> و به سؤالات درس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مطرح شده پاسخ دهد.</w:t>
            </w:r>
          </w:p>
          <w:p w14:paraId="33E651B5" w14:textId="77777777" w:rsidR="00792AF4" w:rsidRPr="00E857B2" w:rsidRDefault="00792AF4" w:rsidP="00792AF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857B2">
              <w:rPr>
                <w:rFonts w:hint="cs"/>
                <w:b/>
                <w:bCs/>
                <w:rtl/>
              </w:rPr>
              <w:t>•</w:t>
            </w:r>
            <w:r w:rsidRPr="00E857B2">
              <w:rPr>
                <w:rFonts w:cs="B Nazanin"/>
                <w:b/>
                <w:bCs/>
                <w:rtl/>
              </w:rPr>
              <w:t>نسبت به اسات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د</w:t>
            </w:r>
            <w:r w:rsidRPr="00E857B2">
              <w:rPr>
                <w:rFonts w:cs="B Nazanin"/>
                <w:b/>
                <w:bCs/>
                <w:rtl/>
              </w:rPr>
              <w:t xml:space="preserve"> و همکاران خود احترام گذاشته  و شئون انسان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و دانشجو</w:t>
            </w:r>
            <w:r w:rsidRPr="00E857B2">
              <w:rPr>
                <w:rFonts w:cs="B Nazanin" w:hint="cs"/>
                <w:b/>
                <w:bCs/>
                <w:rtl/>
              </w:rPr>
              <w:t>یی</w:t>
            </w:r>
            <w:r w:rsidRPr="00E857B2">
              <w:rPr>
                <w:rFonts w:cs="B Nazanin"/>
                <w:b/>
                <w:bCs/>
                <w:rtl/>
              </w:rPr>
              <w:t xml:space="preserve"> و ن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ز</w:t>
            </w:r>
            <w:r w:rsidRPr="00E857B2">
              <w:rPr>
                <w:rFonts w:cs="B Nazanin"/>
                <w:b/>
                <w:bCs/>
                <w:rtl/>
              </w:rPr>
              <w:t xml:space="preserve"> اخلاق حرفه 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رعا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ت</w:t>
            </w:r>
            <w:r w:rsidRPr="00E857B2">
              <w:rPr>
                <w:rFonts w:cs="B Nazanin"/>
                <w:b/>
                <w:bCs/>
                <w:rtl/>
              </w:rPr>
              <w:t xml:space="preserve"> نما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د</w:t>
            </w:r>
            <w:r w:rsidRPr="00E857B2">
              <w:rPr>
                <w:rFonts w:cs="B Nazanin"/>
                <w:b/>
                <w:bCs/>
                <w:rtl/>
              </w:rPr>
              <w:t>.</w:t>
            </w:r>
          </w:p>
          <w:p w14:paraId="25D94A32" w14:textId="77777777" w:rsidR="00792AF4" w:rsidRPr="00E857B2" w:rsidRDefault="00792AF4" w:rsidP="00792AF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E857B2">
              <w:rPr>
                <w:rFonts w:hint="cs"/>
                <w:b/>
                <w:bCs/>
                <w:rtl/>
              </w:rPr>
              <w:t>•</w:t>
            </w:r>
            <w:r w:rsidRPr="00E857B2">
              <w:rPr>
                <w:rFonts w:cs="B Nazanin"/>
                <w:b/>
                <w:bCs/>
                <w:rtl/>
              </w:rPr>
              <w:t>تکال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ف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را که به و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محول م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شود  به عنوان بخش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از درس به خوب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انجام دهد و در طول ترم در صورت ن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از</w:t>
            </w:r>
            <w:r w:rsidRPr="00E857B2">
              <w:rPr>
                <w:rFonts w:cs="B Nazanin"/>
                <w:b/>
                <w:bCs/>
                <w:rtl/>
              </w:rPr>
              <w:t xml:space="preserve"> برا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/>
                <w:b/>
                <w:bCs/>
                <w:rtl/>
              </w:rPr>
              <w:t xml:space="preserve"> رفع اشکال به استاد مراجعه نما</w:t>
            </w:r>
            <w:r w:rsidRPr="00E857B2">
              <w:rPr>
                <w:rFonts w:cs="B Nazanin" w:hint="cs"/>
                <w:b/>
                <w:bCs/>
                <w:rtl/>
              </w:rPr>
              <w:t>ی</w:t>
            </w:r>
            <w:r w:rsidRPr="00E857B2">
              <w:rPr>
                <w:rFonts w:cs="B Nazanin" w:hint="eastAsia"/>
                <w:b/>
                <w:bCs/>
                <w:rtl/>
              </w:rPr>
              <w:t>د</w:t>
            </w:r>
            <w:r w:rsidRPr="00E857B2">
              <w:rPr>
                <w:rFonts w:cs="B Nazanin"/>
                <w:b/>
                <w:bCs/>
                <w:rtl/>
              </w:rPr>
              <w:t xml:space="preserve"> .</w:t>
            </w:r>
          </w:p>
          <w:p w14:paraId="0AA6821D" w14:textId="1C0037E8" w:rsidR="00792AF4" w:rsidRPr="00792AF4" w:rsidRDefault="00792AF4" w:rsidP="00792AF4">
            <w:pPr>
              <w:bidi/>
              <w:rPr>
                <w:rFonts w:cs="B Nazanin"/>
                <w:rtl/>
                <w:lang w:bidi="ar-SA"/>
              </w:rPr>
            </w:pPr>
            <w:r w:rsidRPr="00792AF4">
              <w:rPr>
                <w:rFonts w:hint="cs"/>
                <w:b/>
                <w:bCs/>
                <w:rtl/>
              </w:rPr>
              <w:t>•</w:t>
            </w:r>
            <w:r w:rsidRPr="00792AF4">
              <w:rPr>
                <w:rFonts w:cs="B Nazanin"/>
                <w:b/>
                <w:bCs/>
                <w:rtl/>
              </w:rPr>
              <w:t>از مراجعه به استاد برا</w:t>
            </w:r>
            <w:r w:rsidRPr="00792AF4">
              <w:rPr>
                <w:rFonts w:cs="B Nazanin" w:hint="cs"/>
                <w:b/>
                <w:bCs/>
                <w:rtl/>
              </w:rPr>
              <w:t>ی</w:t>
            </w:r>
            <w:r w:rsidRPr="00792AF4">
              <w:rPr>
                <w:rFonts w:cs="B Nazanin"/>
                <w:b/>
                <w:bCs/>
                <w:rtl/>
              </w:rPr>
              <w:t xml:space="preserve"> گرفتن نمره و ارفاق و موارد</w:t>
            </w:r>
            <w:r w:rsidRPr="00792AF4">
              <w:rPr>
                <w:rFonts w:cs="B Nazanin" w:hint="cs"/>
                <w:b/>
                <w:bCs/>
                <w:rtl/>
              </w:rPr>
              <w:t>ی</w:t>
            </w:r>
            <w:r w:rsidRPr="00792AF4">
              <w:rPr>
                <w:rFonts w:cs="B Nazanin"/>
                <w:b/>
                <w:bCs/>
                <w:rtl/>
              </w:rPr>
              <w:t xml:space="preserve"> از ا</w:t>
            </w:r>
            <w:r w:rsidRPr="00792AF4">
              <w:rPr>
                <w:rFonts w:cs="B Nazanin" w:hint="cs"/>
                <w:b/>
                <w:bCs/>
                <w:rtl/>
              </w:rPr>
              <w:t>ی</w:t>
            </w:r>
            <w:r w:rsidRPr="00792AF4">
              <w:rPr>
                <w:rFonts w:cs="B Nazanin" w:hint="eastAsia"/>
                <w:b/>
                <w:bCs/>
                <w:rtl/>
              </w:rPr>
              <w:t>ن</w:t>
            </w:r>
            <w:r w:rsidRPr="00792AF4">
              <w:rPr>
                <w:rFonts w:cs="B Nazanin"/>
                <w:b/>
                <w:bCs/>
                <w:rtl/>
              </w:rPr>
              <w:t xml:space="preserve"> قب</w:t>
            </w:r>
            <w:r w:rsidRPr="00792AF4">
              <w:rPr>
                <w:rFonts w:cs="B Nazanin" w:hint="cs"/>
                <w:b/>
                <w:bCs/>
                <w:rtl/>
              </w:rPr>
              <w:t>ی</w:t>
            </w:r>
            <w:r w:rsidRPr="00792AF4">
              <w:rPr>
                <w:rFonts w:cs="B Nazanin" w:hint="eastAsia"/>
                <w:b/>
                <w:bCs/>
                <w:rtl/>
              </w:rPr>
              <w:t>ل</w:t>
            </w:r>
            <w:r w:rsidRPr="00792AF4">
              <w:rPr>
                <w:rFonts w:cs="B Nazanin"/>
                <w:b/>
                <w:bCs/>
                <w:rtl/>
              </w:rPr>
              <w:t xml:space="preserve"> که دور از شان و منزلت دانشجو</w:t>
            </w:r>
            <w:r w:rsidRPr="00792AF4">
              <w:rPr>
                <w:rFonts w:cs="B Nazanin" w:hint="cs"/>
                <w:b/>
                <w:bCs/>
                <w:rtl/>
              </w:rPr>
              <w:t>یی</w:t>
            </w:r>
            <w:r w:rsidRPr="00792AF4">
              <w:rPr>
                <w:rFonts w:cs="B Nazanin"/>
                <w:b/>
                <w:bCs/>
                <w:rtl/>
              </w:rPr>
              <w:t xml:space="preserve"> است؛ به کل</w:t>
            </w:r>
            <w:r w:rsidRPr="00792AF4">
              <w:rPr>
                <w:rFonts w:cs="B Nazanin" w:hint="cs"/>
                <w:b/>
                <w:bCs/>
                <w:rtl/>
              </w:rPr>
              <w:t xml:space="preserve">ی </w:t>
            </w:r>
            <w:r w:rsidRPr="00792AF4">
              <w:rPr>
                <w:rFonts w:cs="B Nazanin"/>
                <w:b/>
                <w:bCs/>
                <w:rtl/>
              </w:rPr>
              <w:t xml:space="preserve"> خود دار</w:t>
            </w:r>
            <w:r w:rsidRPr="00792AF4">
              <w:rPr>
                <w:rFonts w:cs="B Nazanin" w:hint="cs"/>
                <w:b/>
                <w:bCs/>
                <w:rtl/>
              </w:rPr>
              <w:t>ی</w:t>
            </w:r>
            <w:r w:rsidRPr="00792AF4">
              <w:rPr>
                <w:rFonts w:cs="B Nazanin"/>
                <w:b/>
                <w:bCs/>
                <w:rtl/>
              </w:rPr>
              <w:t xml:space="preserve"> نما</w:t>
            </w:r>
            <w:r w:rsidRPr="00792AF4">
              <w:rPr>
                <w:rFonts w:cs="B Nazanin" w:hint="cs"/>
                <w:b/>
                <w:bCs/>
                <w:rtl/>
              </w:rPr>
              <w:t>ی</w:t>
            </w:r>
            <w:r w:rsidRPr="00792AF4">
              <w:rPr>
                <w:rFonts w:cs="B Nazanin" w:hint="eastAsia"/>
                <w:b/>
                <w:bCs/>
                <w:rtl/>
              </w:rPr>
              <w:t>د</w:t>
            </w:r>
          </w:p>
        </w:tc>
        <w:tc>
          <w:tcPr>
            <w:tcW w:w="11514" w:type="dxa"/>
          </w:tcPr>
          <w:p w14:paraId="4FEC74E9" w14:textId="0540310D" w:rsidR="00792AF4" w:rsidRPr="009A2349" w:rsidRDefault="00792AF4" w:rsidP="00792AF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792AF4" w:rsidRPr="009A2349" w14:paraId="45EABCCF" w14:textId="77777777" w:rsidTr="00792AF4">
        <w:trPr>
          <w:trHeight w:val="595"/>
        </w:trPr>
        <w:tc>
          <w:tcPr>
            <w:tcW w:w="3735" w:type="dxa"/>
          </w:tcPr>
          <w:p w14:paraId="721EA03B" w14:textId="77777777" w:rsidR="00792AF4" w:rsidRPr="009A2349" w:rsidRDefault="00792AF4" w:rsidP="00792AF4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4F6D8DA8" w14:textId="77777777" w:rsidR="00792AF4" w:rsidRPr="00E857B2" w:rsidRDefault="00792AF4" w:rsidP="00792AF4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 w:rsidRPr="00E857B2">
              <w:rPr>
                <w:rFonts w:ascii="Arial" w:hAnsi="Arial" w:cs="B Nazanin"/>
                <w:b/>
                <w:bCs/>
                <w:rtl/>
              </w:rPr>
              <w:t xml:space="preserve">دانشجو متعهد است که : </w:t>
            </w:r>
          </w:p>
          <w:p w14:paraId="38E03FB9" w14:textId="77777777" w:rsidR="00792AF4" w:rsidRPr="00E857B2" w:rsidRDefault="00792AF4" w:rsidP="00792AF4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 w:rsidRPr="00E857B2">
              <w:rPr>
                <w:rFonts w:hint="cs"/>
                <w:b/>
                <w:bCs/>
                <w:rtl/>
              </w:rPr>
              <w:t>•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در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کلی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ه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جلسات درس شرکت نما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د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و غ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بت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غ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ر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مجاز نداشته باشد.(غ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بت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مجاز ب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ش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از  چهار ه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فدهم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کل ساعات تدر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س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منجر به حذف درس و  غ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بت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غ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ر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مجاز ب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ش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از  چهار ه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فدهم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کل ساعات تدر</w:t>
            </w:r>
            <w:r w:rsidRPr="00E857B2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E857B2">
              <w:rPr>
                <w:rFonts w:ascii="Arial" w:hAnsi="Arial" w:cs="B Nazanin" w:hint="eastAsia"/>
                <w:b/>
                <w:bCs/>
                <w:rtl/>
              </w:rPr>
              <w:t>س</w:t>
            </w:r>
            <w:r w:rsidRPr="00E857B2">
              <w:rPr>
                <w:rFonts w:ascii="Arial" w:hAnsi="Arial" w:cs="B Nazanin"/>
                <w:b/>
                <w:bCs/>
                <w:rtl/>
              </w:rPr>
              <w:t xml:space="preserve"> منجر به نمره صفر خواهد شد.)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و به موقع سر کلاس درس حضور داشته باشد .</w:t>
            </w:r>
          </w:p>
          <w:p w14:paraId="405AF729" w14:textId="77777777" w:rsidR="00792AF4" w:rsidRPr="009A2349" w:rsidRDefault="00792AF4" w:rsidP="00792AF4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1514" w:type="dxa"/>
          </w:tcPr>
          <w:p w14:paraId="1BF5F5FD" w14:textId="30DA4377" w:rsidR="00792AF4" w:rsidRPr="009A2349" w:rsidRDefault="00792AF4" w:rsidP="00792AF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792AF4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851D680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4728" w:type="dxa"/>
          </w:tcPr>
          <w:p w14:paraId="09E00CDE" w14:textId="069EBBA1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کتبی ، چند گزینه ای</w:t>
            </w:r>
          </w:p>
        </w:tc>
      </w:tr>
      <w:tr w:rsidR="00792AF4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290BBC6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 xml:space="preserve">2 نمره </w:t>
            </w:r>
          </w:p>
        </w:tc>
        <w:tc>
          <w:tcPr>
            <w:tcW w:w="4728" w:type="dxa"/>
          </w:tcPr>
          <w:p w14:paraId="75C1DC54" w14:textId="55805BD1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 xml:space="preserve">کتبی </w:t>
            </w:r>
            <w:r w:rsidRPr="00831D3C">
              <w:rPr>
                <w:rFonts w:hint="cs"/>
                <w:rtl/>
                <w:lang w:bidi="ar-SA"/>
              </w:rPr>
              <w:t>–</w:t>
            </w:r>
            <w:r w:rsidRPr="00831D3C">
              <w:rPr>
                <w:rFonts w:cs="B Nazanin" w:hint="cs"/>
                <w:rtl/>
                <w:lang w:bidi="ar-SA"/>
              </w:rPr>
              <w:t xml:space="preserve"> شفاهی </w:t>
            </w:r>
          </w:p>
        </w:tc>
      </w:tr>
      <w:tr w:rsidR="00792AF4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638437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792AF4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384F464E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/>
                <w:rtl/>
                <w:lang w:bidi="ar-SA"/>
              </w:rPr>
              <w:t>حضور و غ</w:t>
            </w:r>
            <w:r w:rsidRPr="00831D3C">
              <w:rPr>
                <w:rFonts w:cs="B Nazanin" w:hint="cs"/>
                <w:rtl/>
                <w:lang w:bidi="ar-SA"/>
              </w:rPr>
              <w:t>ی</w:t>
            </w:r>
            <w:r w:rsidRPr="00831D3C">
              <w:rPr>
                <w:rFonts w:cs="B Nazanin" w:hint="eastAsia"/>
                <w:rtl/>
                <w:lang w:bidi="ar-SA"/>
              </w:rPr>
              <w:t>اب</w:t>
            </w:r>
            <w:r w:rsidRPr="00831D3C">
              <w:rPr>
                <w:rFonts w:cs="B Nazanin"/>
                <w:rtl/>
                <w:lang w:bidi="ar-SA"/>
              </w:rPr>
              <w:t xml:space="preserve"> و انجام تکال</w:t>
            </w:r>
            <w:r w:rsidRPr="00831D3C">
              <w:rPr>
                <w:rFonts w:cs="B Nazanin" w:hint="cs"/>
                <w:rtl/>
                <w:lang w:bidi="ar-SA"/>
              </w:rPr>
              <w:t>ی</w:t>
            </w:r>
            <w:r w:rsidRPr="00831D3C">
              <w:rPr>
                <w:rFonts w:cs="B Nazanin" w:hint="eastAsia"/>
                <w:rtl/>
                <w:lang w:bidi="ar-SA"/>
              </w:rPr>
              <w:t>ف</w:t>
            </w:r>
            <w:r w:rsidRPr="00831D3C">
              <w:rPr>
                <w:rFonts w:cs="B Nazanin"/>
                <w:rtl/>
                <w:lang w:bidi="ar-SA"/>
              </w:rPr>
              <w:t xml:space="preserve"> محوله</w:t>
            </w:r>
            <w:r w:rsidRPr="00831D3C">
              <w:rPr>
                <w:rFonts w:cs="B Nazanin" w:hint="cs"/>
                <w:rtl/>
                <w:lang w:bidi="ar-SA"/>
              </w:rPr>
              <w:t xml:space="preserve"> در</w:t>
            </w:r>
            <w:r w:rsidRPr="00831D3C">
              <w:rPr>
                <w:rFonts w:cs="B Nazanin"/>
                <w:rtl/>
                <w:lang w:bidi="ar-SA"/>
              </w:rPr>
              <w:t xml:space="preserve"> صورت غ</w:t>
            </w:r>
            <w:r w:rsidRPr="00831D3C">
              <w:rPr>
                <w:rFonts w:cs="B Nazanin" w:hint="cs"/>
                <w:rtl/>
                <w:lang w:bidi="ar-SA"/>
              </w:rPr>
              <w:t>ی</w:t>
            </w:r>
            <w:r w:rsidRPr="00831D3C">
              <w:rPr>
                <w:rFonts w:cs="B Nazanin" w:hint="eastAsia"/>
                <w:rtl/>
                <w:lang w:bidi="ar-SA"/>
              </w:rPr>
              <w:t>بت</w:t>
            </w:r>
            <w:r w:rsidRPr="00831D3C">
              <w:rPr>
                <w:rFonts w:cs="B Nazanin"/>
                <w:rtl/>
                <w:lang w:bidi="ar-SA"/>
              </w:rPr>
              <w:t xml:space="preserve"> غ</w:t>
            </w:r>
            <w:r w:rsidRPr="00831D3C">
              <w:rPr>
                <w:rFonts w:cs="B Nazanin" w:hint="cs"/>
                <w:rtl/>
                <w:lang w:bidi="ar-SA"/>
              </w:rPr>
              <w:t>ی</w:t>
            </w:r>
            <w:r w:rsidRPr="00831D3C">
              <w:rPr>
                <w:rFonts w:cs="B Nazanin" w:hint="eastAsia"/>
                <w:rtl/>
                <w:lang w:bidi="ar-SA"/>
              </w:rPr>
              <w:t>رموجه</w:t>
            </w:r>
            <w:r w:rsidRPr="00831D3C">
              <w:rPr>
                <w:rFonts w:cs="B Nazanin"/>
                <w:rtl/>
                <w:lang w:bidi="ar-SA"/>
              </w:rPr>
              <w:t xml:space="preserve"> ب</w:t>
            </w:r>
            <w:r w:rsidRPr="00831D3C">
              <w:rPr>
                <w:rFonts w:cs="B Nazanin" w:hint="cs"/>
                <w:rtl/>
                <w:lang w:bidi="ar-SA"/>
              </w:rPr>
              <w:t>ی</w:t>
            </w:r>
            <w:r w:rsidRPr="00831D3C">
              <w:rPr>
                <w:rFonts w:cs="B Nazanin" w:hint="eastAsia"/>
                <w:rtl/>
                <w:lang w:bidi="ar-SA"/>
              </w:rPr>
              <w:t>شتر</w:t>
            </w:r>
            <w:r w:rsidRPr="00831D3C">
              <w:rPr>
                <w:rFonts w:cs="B Nazanin"/>
                <w:rtl/>
                <w:lang w:bidi="ar-SA"/>
              </w:rPr>
              <w:t xml:space="preserve"> از 4 جلسه طبق مقررات درس حذف م</w:t>
            </w:r>
            <w:r w:rsidRPr="00831D3C">
              <w:rPr>
                <w:rFonts w:cs="B Nazanin" w:hint="cs"/>
                <w:rtl/>
                <w:lang w:bidi="ar-SA"/>
              </w:rPr>
              <w:t>ی</w:t>
            </w:r>
            <w:r w:rsidRPr="00831D3C">
              <w:rPr>
                <w:rFonts w:cs="B Nazanin"/>
                <w:rtl/>
                <w:lang w:bidi="ar-SA"/>
              </w:rPr>
              <w:t xml:space="preserve">  شود.</w:t>
            </w:r>
          </w:p>
        </w:tc>
        <w:tc>
          <w:tcPr>
            <w:tcW w:w="4728" w:type="dxa"/>
          </w:tcPr>
          <w:p w14:paraId="7C9C8449" w14:textId="77777777" w:rsidR="00792AF4" w:rsidRPr="009A2349" w:rsidRDefault="00792AF4" w:rsidP="00792A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12208990" w:rsidR="00163D2F" w:rsidRPr="009A2349" w:rsidRDefault="00792AF4" w:rsidP="00792AF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92AF4">
              <w:rPr>
                <w:rFonts w:cs="B Nazanin" w:hint="cs"/>
                <w:b/>
                <w:bCs/>
                <w:rtl/>
                <w:lang w:bidi="ar-SA"/>
              </w:rPr>
              <w:t xml:space="preserve">آشنایی دانشجویان با اهمیت وانتشار ، سیر تکاملی ومرفولوژ ی- راه های انتقال بیماریزایی ، مصونیت ، اصول تشخیص آزمایشگاهی ، اصول پیشگیری و کنترل بیماری های انگلی ، شناسایی قارچ های بیماریزایی شایع در ایران ، نقش عوامل مستعد کننده در ایجاد عفونت های قارچی ، بیماریزایی ، روش های تشخیص آزمایشگاهی ، روش های کنترل وپیشگیری  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را فرا گیرد 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7526CF" w:rsidRPr="009A2349" w14:paraId="3C722769" w14:textId="77777777" w:rsidTr="002B2D10">
        <w:trPr>
          <w:trHeight w:val="316"/>
        </w:trPr>
        <w:tc>
          <w:tcPr>
            <w:tcW w:w="1055" w:type="dxa"/>
          </w:tcPr>
          <w:p w14:paraId="21B04E08" w14:textId="77777777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03AE53FD" w14:textId="715521B4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کلیات قارچ شناسی ، قارچ های ساپروفیت </w:t>
            </w:r>
          </w:p>
        </w:tc>
        <w:tc>
          <w:tcPr>
            <w:tcW w:w="2443" w:type="dxa"/>
          </w:tcPr>
          <w:p w14:paraId="51D8C489" w14:textId="69FADB18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cs="B Mitra" w:hint="cs"/>
                <w:sz w:val="22"/>
                <w:szCs w:val="22"/>
                <w:rtl/>
              </w:rPr>
              <w:t>1</w:t>
            </w:r>
            <w:r w:rsidRPr="004F2602">
              <w:rPr>
                <w:rFonts w:cs="B Nazanin" w:hint="cs"/>
                <w:sz w:val="22"/>
                <w:szCs w:val="22"/>
                <w:rtl/>
              </w:rPr>
              <w:t>-</w:t>
            </w:r>
            <w:r w:rsidRPr="004F2602">
              <w:rPr>
                <w:rFonts w:cs="B Mitra" w:hint="cs"/>
                <w:sz w:val="22"/>
                <w:szCs w:val="22"/>
                <w:rtl/>
              </w:rPr>
              <w:t xml:space="preserve"> قارچ را تعریف کند 2- اصول نامگذاری بیماری های قارچی را بیان کند .3- بیماری های قارچی را طبقه بندی نماید . 4- مورفولوژی ، انتقال ، علایم بالینی تشخیص ودرمان وکنترل موکور ، رایزوپوس ، پنی سیلیوم را توضیح دهند .</w:t>
            </w:r>
          </w:p>
        </w:tc>
        <w:tc>
          <w:tcPr>
            <w:tcW w:w="2447" w:type="dxa"/>
          </w:tcPr>
          <w:p w14:paraId="03F89B62" w14:textId="5F3C2E6D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736DA962" w14:textId="22CDE31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510809F0" w14:textId="4F8EAF5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5EAEDCD0" w14:textId="77777777" w:rsidTr="001614A2">
        <w:trPr>
          <w:trHeight w:val="316"/>
        </w:trPr>
        <w:tc>
          <w:tcPr>
            <w:tcW w:w="1055" w:type="dxa"/>
          </w:tcPr>
          <w:p w14:paraId="025EBE37" w14:textId="77777777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2</w:t>
            </w:r>
          </w:p>
        </w:tc>
        <w:tc>
          <w:tcPr>
            <w:tcW w:w="3828" w:type="dxa"/>
            <w:vAlign w:val="center"/>
          </w:tcPr>
          <w:p w14:paraId="07B3FA02" w14:textId="37FB6C38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عفونت قارچ سطحی ( مالاسزیا ، پیتروسپوروزیز ، اریتراسما ، تریکومیکوزیس ) </w:t>
            </w:r>
          </w:p>
        </w:tc>
        <w:tc>
          <w:tcPr>
            <w:tcW w:w="2443" w:type="dxa"/>
          </w:tcPr>
          <w:p w14:paraId="1E8AD0C9" w14:textId="43737A1C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1- مورفولوژی ، انتقال ، علائم کلینیکی تشخیص ، درمان ،وپیشگیری وکنترل عفونت ناشی  از </w:t>
            </w:r>
            <w:r w:rsidRPr="004F2602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( مالاسزیا ، پیتروسپوروزیز ، اریتراسما ، تریکومیکوزیس اگزیلاریس را بیان نماید . 2- عوامل محیطی وزمینه مستعد کننده عفونت قارچی سطحی را بیان نماید . </w:t>
            </w:r>
          </w:p>
        </w:tc>
        <w:tc>
          <w:tcPr>
            <w:tcW w:w="2447" w:type="dxa"/>
          </w:tcPr>
          <w:p w14:paraId="4E786003" w14:textId="085D3311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7B083C19" w14:textId="7A7CD4CF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05F68DE9" w14:textId="21FD0DE6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6872919F" w14:textId="77777777" w:rsidTr="00E9768B">
        <w:trPr>
          <w:trHeight w:val="316"/>
        </w:trPr>
        <w:tc>
          <w:tcPr>
            <w:tcW w:w="1055" w:type="dxa"/>
          </w:tcPr>
          <w:p w14:paraId="755A081A" w14:textId="77777777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19F5C6E8" w14:textId="1159993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عفونت های قارچی سر وجلدی ( کچلی ریش وناخن ) </w:t>
            </w:r>
          </w:p>
        </w:tc>
        <w:tc>
          <w:tcPr>
            <w:tcW w:w="2443" w:type="dxa"/>
          </w:tcPr>
          <w:p w14:paraId="3556BACD" w14:textId="77777777" w:rsidR="007526CF" w:rsidRPr="004F2602" w:rsidRDefault="007526CF" w:rsidP="007526CF">
            <w:pPr>
              <w:bidi/>
              <w:spacing w:line="48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4F2602">
              <w:rPr>
                <w:rFonts w:cs="B Nazanin" w:hint="cs"/>
                <w:sz w:val="22"/>
                <w:szCs w:val="22"/>
                <w:rtl/>
              </w:rPr>
              <w:t>1- طبقه بندی درماتوفیت ها ومنابع طبیعی آنها را توضیح دهند .</w:t>
            </w:r>
          </w:p>
          <w:p w14:paraId="5B4927AF" w14:textId="77777777" w:rsidR="007526CF" w:rsidRPr="004F2602" w:rsidRDefault="007526CF" w:rsidP="007526CF">
            <w:pPr>
              <w:bidi/>
              <w:spacing w:line="48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4F2602">
              <w:rPr>
                <w:rFonts w:cs="B Nazanin" w:hint="cs"/>
                <w:sz w:val="22"/>
                <w:szCs w:val="22"/>
                <w:rtl/>
              </w:rPr>
              <w:t xml:space="preserve">2- انواع کچلی ها وعوامل بیماری را بیان کند . </w:t>
            </w:r>
          </w:p>
          <w:p w14:paraId="20843CEB" w14:textId="77777777" w:rsidR="007526CF" w:rsidRPr="004F2602" w:rsidRDefault="007526CF" w:rsidP="007526CF">
            <w:pPr>
              <w:bidi/>
              <w:spacing w:line="48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4F2602">
              <w:rPr>
                <w:rFonts w:cs="B Nazanin" w:hint="cs"/>
                <w:sz w:val="22"/>
                <w:szCs w:val="22"/>
                <w:rtl/>
              </w:rPr>
              <w:t xml:space="preserve">3- مورفولوژی ، انتقال اپیدمیولوژی ، علائم کلینیکی ، تشخیص ، درمان وراه های </w:t>
            </w:r>
            <w:r w:rsidRPr="004F2602">
              <w:rPr>
                <w:rFonts w:cs="B Nazanin" w:hint="cs"/>
                <w:sz w:val="22"/>
                <w:szCs w:val="22"/>
                <w:rtl/>
              </w:rPr>
              <w:lastRenderedPageBreak/>
              <w:t xml:space="preserve">پیشگیری وکنترل کچلی سر ، ریش وناخن را توضیح دهد </w:t>
            </w:r>
          </w:p>
          <w:p w14:paraId="04DC76B2" w14:textId="77777777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18C237EC" w14:textId="16AFFE08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شناختی </w:t>
            </w:r>
          </w:p>
        </w:tc>
        <w:tc>
          <w:tcPr>
            <w:tcW w:w="2587" w:type="dxa"/>
          </w:tcPr>
          <w:p w14:paraId="6DE8277B" w14:textId="78B1469B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7E3F9636" w14:textId="43EE900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62393217" w14:textId="77777777" w:rsidTr="00975728">
        <w:trPr>
          <w:trHeight w:val="316"/>
        </w:trPr>
        <w:tc>
          <w:tcPr>
            <w:tcW w:w="1055" w:type="dxa"/>
          </w:tcPr>
          <w:p w14:paraId="0E497248" w14:textId="77777777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32B1EEC0" w14:textId="636378F5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روش نمونه برداری رایج در تشخیص بیماری های قارچی </w:t>
            </w:r>
          </w:p>
        </w:tc>
        <w:tc>
          <w:tcPr>
            <w:tcW w:w="2443" w:type="dxa"/>
          </w:tcPr>
          <w:p w14:paraId="6F21173C" w14:textId="7A244BE8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1</w:t>
            </w:r>
            <w:r w:rsidRPr="004F2602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- روش نمونه برداری بیماری های قارچی را لیست نماید . 2- روش نمونه گیری از موی آلوده ، شوره وپوسته ناخن وبدن راتوضیح دهند .</w:t>
            </w:r>
          </w:p>
        </w:tc>
        <w:tc>
          <w:tcPr>
            <w:tcW w:w="2447" w:type="dxa"/>
          </w:tcPr>
          <w:p w14:paraId="638550AE" w14:textId="70668C9A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0C751508" w14:textId="292CDF11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02B48404" w14:textId="3976510A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580A7385" w14:textId="77777777" w:rsidTr="00F02893">
        <w:trPr>
          <w:trHeight w:val="316"/>
        </w:trPr>
        <w:tc>
          <w:tcPr>
            <w:tcW w:w="1055" w:type="dxa"/>
          </w:tcPr>
          <w:p w14:paraId="254AA135" w14:textId="348A5B8C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  <w:vAlign w:val="center"/>
          </w:tcPr>
          <w:p w14:paraId="3B1728D9" w14:textId="51C10F2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عفونت قارچی زیر جلدی </w:t>
            </w:r>
          </w:p>
        </w:tc>
        <w:tc>
          <w:tcPr>
            <w:tcW w:w="2443" w:type="dxa"/>
          </w:tcPr>
          <w:p w14:paraId="0286E853" w14:textId="7670458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cs="B Nazanin" w:hint="cs"/>
                <w:sz w:val="22"/>
                <w:szCs w:val="22"/>
                <w:rtl/>
              </w:rPr>
              <w:t xml:space="preserve">1-بیماری های قارچی زیرجلدی را نام برده وآنها راتعریف کند . 2- نقش خاک ، تیغ گلها ، تیغ بوته های بیابانی وپوست درختان رادر ابتلا انسان ها به این بیماری ها توضیح دهد .  </w:t>
            </w:r>
          </w:p>
        </w:tc>
        <w:tc>
          <w:tcPr>
            <w:tcW w:w="2447" w:type="dxa"/>
          </w:tcPr>
          <w:p w14:paraId="0C8B6351" w14:textId="6070FE1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5A6DBF84" w14:textId="69CFE076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3F59186A" w14:textId="66E30C98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2E636218" w14:textId="77777777" w:rsidTr="00956438">
        <w:trPr>
          <w:trHeight w:val="316"/>
        </w:trPr>
        <w:tc>
          <w:tcPr>
            <w:tcW w:w="1055" w:type="dxa"/>
          </w:tcPr>
          <w:p w14:paraId="6F6BBDBA" w14:textId="3A5E0FCF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135A89C0" w14:textId="7636B74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کاندیدیازیس واتومایکوزیس وروش های کنترل وپیشگیری در جوامع انسانی  </w:t>
            </w:r>
          </w:p>
        </w:tc>
        <w:tc>
          <w:tcPr>
            <w:tcW w:w="2443" w:type="dxa"/>
            <w:vAlign w:val="center"/>
          </w:tcPr>
          <w:p w14:paraId="2C2154C4" w14:textId="77777777" w:rsidR="007526CF" w:rsidRPr="004F2602" w:rsidRDefault="007526CF" w:rsidP="007526CF">
            <w:pPr>
              <w:bidi/>
              <w:spacing w:line="48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4F2602">
              <w:rPr>
                <w:rFonts w:cs="B Nazanin" w:hint="cs"/>
                <w:sz w:val="22"/>
                <w:szCs w:val="22"/>
                <w:rtl/>
              </w:rPr>
              <w:t>1</w:t>
            </w:r>
            <w:r w:rsidRPr="004F2602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4F2602">
              <w:rPr>
                <w:rFonts w:cs="B Nazanin" w:hint="cs"/>
                <w:sz w:val="22"/>
                <w:szCs w:val="22"/>
                <w:rtl/>
              </w:rPr>
              <w:t>کاندیدیازیس راتعریف</w:t>
            </w:r>
            <w:r w:rsidRPr="004F2602">
              <w:rPr>
                <w:rFonts w:cs="B Mitra" w:hint="cs"/>
                <w:sz w:val="22"/>
                <w:szCs w:val="22"/>
                <w:rtl/>
              </w:rPr>
              <w:t xml:space="preserve"> کند . </w:t>
            </w:r>
            <w:r w:rsidRPr="004F2602">
              <w:rPr>
                <w:rFonts w:cs="B Nazanin" w:hint="cs"/>
                <w:sz w:val="22"/>
                <w:szCs w:val="22"/>
                <w:rtl/>
              </w:rPr>
              <w:t xml:space="preserve">2- مورفولوژی ، انتقال ، علایم بالینی ، تشخیص آزمایشگاهی ، تشخیص افتراقی ، درمان وپیشگیری کاندیدیازیس را توضیح دهید . </w:t>
            </w:r>
            <w:r w:rsidRPr="004F2602">
              <w:rPr>
                <w:rFonts w:cs="B Nazanin" w:hint="cs"/>
                <w:sz w:val="22"/>
                <w:szCs w:val="22"/>
                <w:rtl/>
              </w:rPr>
              <w:lastRenderedPageBreak/>
              <w:t xml:space="preserve">عوامل مستعد کننده ابتلا به کاندیدیازیس را توضیح دهد. </w:t>
            </w:r>
          </w:p>
          <w:p w14:paraId="136343EC" w14:textId="15BDAB5D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F2602">
              <w:rPr>
                <w:rFonts w:cs="B Nazanin" w:hint="cs"/>
                <w:sz w:val="22"/>
                <w:szCs w:val="22"/>
                <w:rtl/>
              </w:rPr>
              <w:t xml:space="preserve">2- اتومایکوزیس را تعریف کند . عوامل اتومایکوزیس را لیست نماید . راه  های  ابتلا ، علایم بالینی ، تشخیص آزمایشگاهی ، تشخیص افتراقی ، پیشگیری ودرمان اتومایکوزیس را بیان کند . </w:t>
            </w:r>
          </w:p>
        </w:tc>
        <w:tc>
          <w:tcPr>
            <w:tcW w:w="2447" w:type="dxa"/>
          </w:tcPr>
          <w:p w14:paraId="62317EE9" w14:textId="78A6D77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شناختی </w:t>
            </w:r>
          </w:p>
        </w:tc>
        <w:tc>
          <w:tcPr>
            <w:tcW w:w="2587" w:type="dxa"/>
          </w:tcPr>
          <w:p w14:paraId="1FDEAA1B" w14:textId="33A4163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3C309225" w14:textId="38F61CAB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7FB5F071" w14:textId="77777777" w:rsidTr="00537F09">
        <w:trPr>
          <w:trHeight w:val="316"/>
        </w:trPr>
        <w:tc>
          <w:tcPr>
            <w:tcW w:w="1055" w:type="dxa"/>
          </w:tcPr>
          <w:p w14:paraId="259D70CB" w14:textId="429365B4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23FCED1F" w14:textId="482C4FE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کلیات انگل شناسی ، مالاریا</w:t>
            </w:r>
          </w:p>
        </w:tc>
        <w:tc>
          <w:tcPr>
            <w:tcW w:w="2443" w:type="dxa"/>
            <w:vAlign w:val="center"/>
          </w:tcPr>
          <w:p w14:paraId="670346E2" w14:textId="77777777" w:rsidR="007526CF" w:rsidRDefault="007526CF" w:rsidP="007526CF">
            <w:pPr>
              <w:bidi/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1. اهمیت بیماری های انگلی در ایران وجهان را بیان کند .</w:t>
            </w:r>
          </w:p>
          <w:p w14:paraId="03C33BC0" w14:textId="77777777" w:rsidR="007526CF" w:rsidRDefault="007526CF" w:rsidP="007526CF">
            <w:pPr>
              <w:bidi/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2. اپیدمیولوژی بیماری های انگلی را بیان کند .</w:t>
            </w:r>
          </w:p>
          <w:p w14:paraId="73D7DA96" w14:textId="77777777" w:rsidR="007526CF" w:rsidRDefault="007526CF" w:rsidP="007526CF">
            <w:pPr>
              <w:bidi/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3. طبقه بندی تاکسونومیک انگل ها را بیان کند .</w:t>
            </w:r>
          </w:p>
          <w:p w14:paraId="3AE9A248" w14:textId="77777777" w:rsidR="007526CF" w:rsidRDefault="007526CF" w:rsidP="007526CF">
            <w:pPr>
              <w:bidi/>
              <w:spacing w:line="48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4. مورفولوژی ، سیر تکاملی ، انتشار جغرافیایی ، پاتوژنز ، تشخیص ، درمان ، پیشگیری وکنترل پلاسمودیوم ها ( مالاریا ) را بیان کند .</w:t>
            </w:r>
          </w:p>
          <w:p w14:paraId="39217BC7" w14:textId="77777777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54966000" w14:textId="516AA998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شناختی </w:t>
            </w:r>
          </w:p>
        </w:tc>
        <w:tc>
          <w:tcPr>
            <w:tcW w:w="2587" w:type="dxa"/>
          </w:tcPr>
          <w:p w14:paraId="27EDD09E" w14:textId="03F91CC4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69691776" w14:textId="06D137F0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2AE2C5D9" w14:textId="77777777" w:rsidTr="0072185B">
        <w:trPr>
          <w:trHeight w:val="316"/>
        </w:trPr>
        <w:tc>
          <w:tcPr>
            <w:tcW w:w="1055" w:type="dxa"/>
          </w:tcPr>
          <w:p w14:paraId="4CB8DEE3" w14:textId="60954369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  <w:vAlign w:val="center"/>
          </w:tcPr>
          <w:p w14:paraId="6B4B8FC4" w14:textId="7EAA0FE0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لیشمانیا ، توکسوپلاسما گوندی ، تریکوموناس واژینالیس</w:t>
            </w:r>
          </w:p>
        </w:tc>
        <w:tc>
          <w:tcPr>
            <w:tcW w:w="2443" w:type="dxa"/>
            <w:vAlign w:val="center"/>
          </w:tcPr>
          <w:p w14:paraId="4CD74238" w14:textId="5D30137D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مورفولوژی ، سیر تکاملی ، انتشار جغرافیایی ، پاتوژنز ، تشخیص ، درمان ، پیشگیری وکنترل </w:t>
            </w:r>
            <w:r>
              <w:rPr>
                <w:rFonts w:ascii="Arial" w:hAnsi="Arial" w:cs="B Mitra" w:hint="cs"/>
                <w:b/>
                <w:noProof/>
                <w:rtl/>
              </w:rPr>
              <w:t>لیشمانیا ، توکسوپلاسما گوندی ، تریکوموناس واژینالیس را بیان کند .</w:t>
            </w:r>
          </w:p>
        </w:tc>
        <w:tc>
          <w:tcPr>
            <w:tcW w:w="2447" w:type="dxa"/>
          </w:tcPr>
          <w:p w14:paraId="79144D76" w14:textId="333F160A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1AEC9005" w14:textId="163D423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005DD5E1" w14:textId="4721335B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714452C9" w14:textId="77777777" w:rsidTr="00190757">
        <w:trPr>
          <w:trHeight w:val="316"/>
        </w:trPr>
        <w:tc>
          <w:tcPr>
            <w:tcW w:w="1055" w:type="dxa"/>
          </w:tcPr>
          <w:p w14:paraId="09FA9387" w14:textId="4DC8527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6CFA5C43" w14:textId="4E695A87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ژیاردیا لامبلیا ، آمیب ها ، بالانتتیدیوم کلی</w:t>
            </w:r>
          </w:p>
        </w:tc>
        <w:tc>
          <w:tcPr>
            <w:tcW w:w="2443" w:type="dxa"/>
            <w:vAlign w:val="center"/>
          </w:tcPr>
          <w:p w14:paraId="5BB25559" w14:textId="3AC2BDD1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مورفولوژی ، سیر تکاملی ، انتشار جغرافیایی ، پاتوژنز ، تشخیص ، درمان ، پیشگیری وکنترل </w:t>
            </w:r>
            <w:r>
              <w:rPr>
                <w:rFonts w:ascii="Arial" w:hAnsi="Arial" w:cs="B Mitra" w:hint="cs"/>
                <w:b/>
                <w:noProof/>
                <w:rtl/>
              </w:rPr>
              <w:t>ژیاردیا لامبلیا ، آمیب ها ، بالانتتیدیوم کلی را بیان کند</w:t>
            </w:r>
          </w:p>
        </w:tc>
        <w:tc>
          <w:tcPr>
            <w:tcW w:w="2447" w:type="dxa"/>
          </w:tcPr>
          <w:p w14:paraId="63811D75" w14:textId="7F35E453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6B540172" w14:textId="51854A46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10C85A7E" w14:textId="017F3EAB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745F4" w:rsidRPr="009A2349" w14:paraId="291D0648" w14:textId="77777777" w:rsidTr="000745F4">
        <w:trPr>
          <w:trHeight w:val="888"/>
        </w:trPr>
        <w:tc>
          <w:tcPr>
            <w:tcW w:w="1055" w:type="dxa"/>
          </w:tcPr>
          <w:p w14:paraId="3EC169B8" w14:textId="761C99A4" w:rsidR="000745F4" w:rsidRPr="009A2349" w:rsidRDefault="000745F4" w:rsidP="000745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1D0195E2" w14:textId="618EC9B4" w:rsidR="000745F4" w:rsidRPr="009A2349" w:rsidRDefault="000745F4" w:rsidP="000745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فاسیولا هپاتیکا ، دیکروسلیوم دندرتیکوم ، شیستوزوما هماتوبیوم</w:t>
            </w:r>
          </w:p>
        </w:tc>
        <w:tc>
          <w:tcPr>
            <w:tcW w:w="2443" w:type="dxa"/>
            <w:vAlign w:val="center"/>
          </w:tcPr>
          <w:p w14:paraId="60DFB101" w14:textId="3DDCEE1C" w:rsidR="000745F4" w:rsidRPr="009A2349" w:rsidRDefault="000745F4" w:rsidP="000745F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مورفولوژی ، سیر تکاملی ، انتشار جغرافیایی ، پاتوژنز ، تشخیص ، درمان ، پیشگیری وکنترل </w:t>
            </w:r>
            <w:r>
              <w:rPr>
                <w:rFonts w:ascii="Arial" w:hAnsi="Arial" w:cs="B Mitra" w:hint="cs"/>
                <w:b/>
                <w:noProof/>
                <w:rtl/>
              </w:rPr>
              <w:t xml:space="preserve">فاسیولا </w:t>
            </w:r>
            <w:r>
              <w:rPr>
                <w:rFonts w:ascii="Arial" w:hAnsi="Arial" w:cs="B Mitra" w:hint="cs"/>
                <w:b/>
                <w:noProof/>
                <w:rtl/>
              </w:rPr>
              <w:lastRenderedPageBreak/>
              <w:t>هپاتیکا ، دیکروسلیوم دندرتیکوم ، شیستوزوما هماتوبیوم را بیان کند.</w:t>
            </w:r>
          </w:p>
        </w:tc>
        <w:tc>
          <w:tcPr>
            <w:tcW w:w="2447" w:type="dxa"/>
          </w:tcPr>
          <w:p w14:paraId="00964C28" w14:textId="77777777" w:rsidR="000745F4" w:rsidRPr="009A2349" w:rsidRDefault="000745F4" w:rsidP="000745F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20F45760" w14:textId="77777777" w:rsidR="000745F4" w:rsidRPr="009A2349" w:rsidRDefault="000745F4" w:rsidP="000745F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58C8C43C" w14:textId="77777777" w:rsidR="000745F4" w:rsidRPr="009A2349" w:rsidRDefault="000745F4" w:rsidP="000745F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7526CF" w:rsidRPr="009A2349" w14:paraId="218F2A83" w14:textId="77777777" w:rsidTr="002118AC">
        <w:trPr>
          <w:trHeight w:val="316"/>
        </w:trPr>
        <w:tc>
          <w:tcPr>
            <w:tcW w:w="1055" w:type="dxa"/>
          </w:tcPr>
          <w:p w14:paraId="0CF7EEAA" w14:textId="1784CE3A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1E8BA3FC" w14:textId="2B17F154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تنیا ساژیناتا ، اکینوکوکوس گرانولوزوس ، هیمنولیپیس نانا</w:t>
            </w:r>
          </w:p>
        </w:tc>
        <w:tc>
          <w:tcPr>
            <w:tcW w:w="2443" w:type="dxa"/>
            <w:vAlign w:val="center"/>
          </w:tcPr>
          <w:p w14:paraId="6E1EC52C" w14:textId="5091DCE9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مورفولوژی ، سیر تکاملی ، انتشار جغرافیایی ، پاتوژنز ، تشخیص ، درمان ، پیشگیری وکنترل </w:t>
            </w:r>
            <w:r>
              <w:rPr>
                <w:rFonts w:ascii="Arial" w:hAnsi="Arial" w:cs="B Mitra" w:hint="cs"/>
                <w:b/>
                <w:noProof/>
                <w:rtl/>
              </w:rPr>
              <w:t>تنیا ساژیناتا ، اکینوکوکوس گرانولوزوس ، هیمنولیپیس نانا را بیان کند.</w:t>
            </w:r>
          </w:p>
        </w:tc>
        <w:tc>
          <w:tcPr>
            <w:tcW w:w="2447" w:type="dxa"/>
          </w:tcPr>
          <w:p w14:paraId="2D7F25E4" w14:textId="11C1C52C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01DD6DE1" w14:textId="51B5D21F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26CD003F" w14:textId="474ABE63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18B73E91" w14:textId="77777777" w:rsidTr="00AD75C1">
        <w:trPr>
          <w:trHeight w:val="316"/>
        </w:trPr>
        <w:tc>
          <w:tcPr>
            <w:tcW w:w="1055" w:type="dxa"/>
          </w:tcPr>
          <w:p w14:paraId="5F644C07" w14:textId="77100511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25C589BA" w14:textId="415B39D9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B58A0">
              <w:rPr>
                <w:rFonts w:ascii="Arial" w:hAnsi="Arial" w:cs="B Mitra" w:hint="cs"/>
                <w:b/>
                <w:noProof/>
                <w:rtl/>
              </w:rPr>
              <w:t>آسکاریس لومبریکوئیدوس ، اکسیور ، تریکوسفال کرم های قلابدار ، استرونژیلوئیدس</w:t>
            </w:r>
          </w:p>
        </w:tc>
        <w:tc>
          <w:tcPr>
            <w:tcW w:w="2443" w:type="dxa"/>
            <w:vAlign w:val="center"/>
          </w:tcPr>
          <w:p w14:paraId="26416E9A" w14:textId="63C70D13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مورفولوژی ، سیر تکاملی ، انتشار جغرافیایی ، پاتوژنز ، تشخیص ، درمان ، پیشگیری وکنترل </w:t>
            </w:r>
            <w:r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آسکاریس لومبریکوئیدوس ، اکسیور ، تریکوسفال کرم های قلابدار ، استرونژیلوئیدس</w:t>
            </w:r>
            <w:r>
              <w:rPr>
                <w:rFonts w:ascii="Arial" w:hAnsi="Arial" w:cs="B Mitra" w:hint="cs"/>
                <w:b/>
                <w:noProof/>
                <w:rtl/>
              </w:rPr>
              <w:t xml:space="preserve"> را بیان کند.</w:t>
            </w:r>
          </w:p>
        </w:tc>
        <w:tc>
          <w:tcPr>
            <w:tcW w:w="2447" w:type="dxa"/>
          </w:tcPr>
          <w:p w14:paraId="373CCF1B" w14:textId="28702A2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32E20B63" w14:textId="720D1F95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24DBA0DF" w14:textId="7C819109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417D5AFA" w14:textId="77777777" w:rsidTr="004173ED">
        <w:trPr>
          <w:trHeight w:val="316"/>
        </w:trPr>
        <w:tc>
          <w:tcPr>
            <w:tcW w:w="1055" w:type="dxa"/>
          </w:tcPr>
          <w:p w14:paraId="03AB88EB" w14:textId="79686501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66B05864" w14:textId="142BE1B0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B58A0">
              <w:rPr>
                <w:rFonts w:ascii="B Zar" w:cs="B Nazanin" w:hint="cs"/>
                <w:rtl/>
                <w:lang w:bidi="ar-SA"/>
              </w:rPr>
              <w:t xml:space="preserve">مرور کلیه لام های کرم وتک یاخته وقارچ ها </w:t>
            </w:r>
          </w:p>
        </w:tc>
        <w:tc>
          <w:tcPr>
            <w:tcW w:w="2443" w:type="dxa"/>
            <w:vAlign w:val="center"/>
          </w:tcPr>
          <w:p w14:paraId="163BD6F0" w14:textId="727DE40B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B58A0">
              <w:rPr>
                <w:rFonts w:cs="B Nazanin" w:hint="cs"/>
                <w:sz w:val="22"/>
                <w:szCs w:val="22"/>
                <w:rtl/>
              </w:rPr>
              <w:t xml:space="preserve">کلیه لام های کرم وتک یاخته وقارچ ها وتشخیص آنها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را شرح دهد. </w:t>
            </w:r>
          </w:p>
        </w:tc>
        <w:tc>
          <w:tcPr>
            <w:tcW w:w="2447" w:type="dxa"/>
          </w:tcPr>
          <w:p w14:paraId="10B16A2A" w14:textId="1F2761FC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014290D9" w14:textId="44E6B3B9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71BB8229" w14:textId="61899C5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526CF" w:rsidRPr="009A2349" w14:paraId="56901D4E" w14:textId="77777777" w:rsidTr="00DE5E0D">
        <w:trPr>
          <w:trHeight w:val="316"/>
        </w:trPr>
        <w:tc>
          <w:tcPr>
            <w:tcW w:w="1055" w:type="dxa"/>
          </w:tcPr>
          <w:p w14:paraId="567B1FF4" w14:textId="5CED7ABE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4C85C2C2" w14:textId="61C86C42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B58A0">
              <w:rPr>
                <w:rFonts w:ascii="Cambria" w:hAnsi="Cambria" w:cs="B Nazanin" w:hint="cs"/>
                <w:rtl/>
              </w:rPr>
              <w:t>آشنایی با کوکسیدیاهای بیماریزا ( ایزوسپورا بلی ، کریپتوسپریدیوم )</w:t>
            </w:r>
          </w:p>
        </w:tc>
        <w:tc>
          <w:tcPr>
            <w:tcW w:w="2443" w:type="dxa"/>
            <w:vAlign w:val="center"/>
          </w:tcPr>
          <w:p w14:paraId="428D74A1" w14:textId="60EDFC36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B58A0">
              <w:rPr>
                <w:rFonts w:cs="B Nazanin" w:hint="cs"/>
                <w:sz w:val="22"/>
                <w:szCs w:val="22"/>
                <w:rtl/>
              </w:rPr>
              <w:t xml:space="preserve">1- کوکسیدی های بیماری زای انسان را نام برده ، ویژگی های عمومی و اهمیت بهداشتی و پزشکی آنها را توضیح دهد . 2- مورفولوژی ، سیر تکاملی ، علایم بالینی ، روش های تشخیص ودرمان ، پیشگیری وکنترل ایزوسپورا بلی وکریپتوسپوریدیوم پاروم را تشریح کند . </w:t>
            </w:r>
          </w:p>
        </w:tc>
        <w:tc>
          <w:tcPr>
            <w:tcW w:w="2447" w:type="dxa"/>
          </w:tcPr>
          <w:p w14:paraId="47C00A65" w14:textId="7B781CCD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2D5BB097" w14:textId="49F5F17D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</w:p>
        </w:tc>
        <w:tc>
          <w:tcPr>
            <w:tcW w:w="2456" w:type="dxa"/>
          </w:tcPr>
          <w:p w14:paraId="319259E9" w14:textId="7B3E1C8D" w:rsidR="007526CF" w:rsidRPr="009A2349" w:rsidRDefault="007526CF" w:rsidP="007526C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792AF4" w:rsidRPr="009A2349" w14:paraId="3F920BAF" w14:textId="77777777" w:rsidTr="009A2349">
        <w:trPr>
          <w:trHeight w:val="316"/>
        </w:trPr>
        <w:tc>
          <w:tcPr>
            <w:tcW w:w="1055" w:type="dxa"/>
          </w:tcPr>
          <w:p w14:paraId="28CA221C" w14:textId="723BC2E4" w:rsidR="00792AF4" w:rsidRPr="009A2349" w:rsidRDefault="000745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15</w:t>
            </w:r>
          </w:p>
        </w:tc>
        <w:tc>
          <w:tcPr>
            <w:tcW w:w="3828" w:type="dxa"/>
          </w:tcPr>
          <w:p w14:paraId="6D8B64CF" w14:textId="48664469" w:rsidR="00792AF4" w:rsidRPr="009A2349" w:rsidRDefault="00851ED6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کرم شناسی و تک یاخته عملی 1</w:t>
            </w:r>
          </w:p>
        </w:tc>
        <w:tc>
          <w:tcPr>
            <w:tcW w:w="2443" w:type="dxa"/>
          </w:tcPr>
          <w:p w14:paraId="136479EB" w14:textId="77777777" w:rsidR="00851ED6" w:rsidRPr="00851ED6" w:rsidRDefault="00851ED6" w:rsidP="00851ED6">
            <w:pPr>
              <w:bidi/>
              <w:jc w:val="center"/>
              <w:rPr>
                <w:rFonts w:cs="B Nazanin"/>
                <w:lang w:bidi="ar-SA"/>
              </w:rPr>
            </w:pPr>
            <w:r w:rsidRPr="00851ED6">
              <w:rPr>
                <w:rFonts w:cs="B Nazanin"/>
                <w:lang w:bidi="ar-SA"/>
              </w:rPr>
              <w:t xml:space="preserve">- </w:t>
            </w:r>
            <w:r w:rsidRPr="00851ED6">
              <w:rPr>
                <w:rFonts w:cs="B Nazanin" w:hint="cs"/>
                <w:rtl/>
                <w:lang w:bidi="ar-SA"/>
              </w:rPr>
              <w:t>شکل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مختلف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سلول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انگلی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و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ریخت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شناسی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مرتبط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آنها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را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نام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برده</w:t>
            </w:r>
          </w:p>
          <w:p w14:paraId="10A5DC1B" w14:textId="77777777" w:rsidR="00851ED6" w:rsidRPr="00851ED6" w:rsidRDefault="00851ED6" w:rsidP="00851ED6">
            <w:pPr>
              <w:bidi/>
              <w:jc w:val="center"/>
              <w:rPr>
                <w:rFonts w:cs="B Nazanin"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و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ویژگی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مورفولوژیک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تمییز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دهنده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عوامل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بیماری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انگلی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را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بیان</w:t>
            </w:r>
          </w:p>
          <w:p w14:paraId="45F99FF8" w14:textId="77777777" w:rsidR="00851ED6" w:rsidRPr="00851ED6" w:rsidRDefault="00851ED6" w:rsidP="00851ED6">
            <w:pPr>
              <w:bidi/>
              <w:jc w:val="center"/>
              <w:rPr>
                <w:rFonts w:cs="B Nazanin"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کند</w:t>
            </w:r>
            <w:r w:rsidRPr="00851ED6">
              <w:rPr>
                <w:rFonts w:cs="B Nazanin"/>
                <w:lang w:bidi="ar-SA"/>
              </w:rPr>
              <w:t>.</w:t>
            </w:r>
          </w:p>
          <w:p w14:paraId="17A754D5" w14:textId="09756A22" w:rsidR="00792AF4" w:rsidRPr="009A2349" w:rsidRDefault="00792AF4" w:rsidP="00851E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096E3E22" w14:textId="650CD1BB" w:rsidR="00792AF4" w:rsidRPr="009A2349" w:rsidRDefault="007526C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روان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حرکتی </w:t>
            </w:r>
          </w:p>
        </w:tc>
        <w:tc>
          <w:tcPr>
            <w:tcW w:w="2587" w:type="dxa"/>
          </w:tcPr>
          <w:p w14:paraId="65524E27" w14:textId="77777777" w:rsidR="00792AF4" w:rsidRPr="009A2349" w:rsidRDefault="0079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218D2A07" w14:textId="05546230" w:rsidR="00792AF4" w:rsidRPr="009A2349" w:rsidRDefault="00D5309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53098">
              <w:rPr>
                <w:rFonts w:cs="B Nazanin"/>
                <w:rtl/>
                <w:lang w:bidi="ar-SA"/>
              </w:rPr>
              <w:t>م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 w:hint="eastAsia"/>
                <w:rtl/>
                <w:lang w:bidi="ar-SA"/>
              </w:rPr>
              <w:t>کروسکوپ</w:t>
            </w:r>
            <w:r w:rsidRPr="00D53098">
              <w:rPr>
                <w:rFonts w:cs="B Nazanin"/>
                <w:rtl/>
                <w:lang w:bidi="ar-SA"/>
              </w:rPr>
              <w:t xml:space="preserve"> واسلا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 w:hint="eastAsia"/>
                <w:rtl/>
                <w:lang w:bidi="ar-SA"/>
              </w:rPr>
              <w:t>د</w:t>
            </w:r>
            <w:r w:rsidRPr="00D53098">
              <w:rPr>
                <w:rFonts w:cs="B Nazanin"/>
                <w:rtl/>
                <w:lang w:bidi="ar-SA"/>
              </w:rPr>
              <w:t xml:space="preserve"> ها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/>
                <w:rtl/>
                <w:lang w:bidi="ar-SA"/>
              </w:rPr>
              <w:t xml:space="preserve"> آموزش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792AF4" w:rsidRPr="009A2349" w14:paraId="6ADEF03E" w14:textId="77777777" w:rsidTr="009A2349">
        <w:trPr>
          <w:trHeight w:val="316"/>
        </w:trPr>
        <w:tc>
          <w:tcPr>
            <w:tcW w:w="1055" w:type="dxa"/>
          </w:tcPr>
          <w:p w14:paraId="26809A4B" w14:textId="23E3A502" w:rsidR="00792AF4" w:rsidRPr="009A2349" w:rsidRDefault="000745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2EABEAD1" w14:textId="1EBAD41A" w:rsidR="00792AF4" w:rsidRPr="009A2349" w:rsidRDefault="00851ED6" w:rsidP="00851E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 xml:space="preserve">کرم شناسی و تک یاخته عملی </w:t>
            </w: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443" w:type="dxa"/>
          </w:tcPr>
          <w:p w14:paraId="2E6E851A" w14:textId="77777777" w:rsidR="00851ED6" w:rsidRPr="00851ED6" w:rsidRDefault="00851ED6" w:rsidP="00851ED6">
            <w:pPr>
              <w:bidi/>
              <w:jc w:val="center"/>
              <w:rPr>
                <w:rFonts w:cs="B Nazanin"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با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توجه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به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ساختارها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و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ویژگی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مورفولوژیک،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فادر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به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شناسایی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انواع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انگلهای</w:t>
            </w:r>
          </w:p>
          <w:p w14:paraId="145C16EA" w14:textId="60F506C4" w:rsidR="00792AF4" w:rsidRPr="009A2349" w:rsidRDefault="00851ED6" w:rsidP="00851E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شایع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انسان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کمک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میکروسکوپ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باشد</w:t>
            </w:r>
            <w:r w:rsidRPr="00851ED6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2BE7D152" w14:textId="7A5BF8BD" w:rsidR="00792AF4" w:rsidRPr="009A2349" w:rsidRDefault="007526C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روان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حرکتی </w:t>
            </w:r>
          </w:p>
        </w:tc>
        <w:tc>
          <w:tcPr>
            <w:tcW w:w="2587" w:type="dxa"/>
          </w:tcPr>
          <w:p w14:paraId="7756071C" w14:textId="77777777" w:rsidR="00792AF4" w:rsidRPr="009A2349" w:rsidRDefault="0079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3A5BB296" w14:textId="32517AD2" w:rsidR="00792AF4" w:rsidRPr="009A2349" w:rsidRDefault="00D5309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53098">
              <w:rPr>
                <w:rFonts w:cs="B Nazanin"/>
                <w:rtl/>
                <w:lang w:bidi="ar-SA"/>
              </w:rPr>
              <w:t>م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 w:hint="eastAsia"/>
                <w:rtl/>
                <w:lang w:bidi="ar-SA"/>
              </w:rPr>
              <w:t>کروسکوپ</w:t>
            </w:r>
            <w:r w:rsidRPr="00D53098">
              <w:rPr>
                <w:rFonts w:cs="B Nazanin"/>
                <w:rtl/>
                <w:lang w:bidi="ar-SA"/>
              </w:rPr>
              <w:t xml:space="preserve"> واسلا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 w:hint="eastAsia"/>
                <w:rtl/>
                <w:lang w:bidi="ar-SA"/>
              </w:rPr>
              <w:t>د</w:t>
            </w:r>
            <w:r w:rsidRPr="00D53098">
              <w:rPr>
                <w:rFonts w:cs="B Nazanin"/>
                <w:rtl/>
                <w:lang w:bidi="ar-SA"/>
              </w:rPr>
              <w:t xml:space="preserve"> ها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/>
                <w:rtl/>
                <w:lang w:bidi="ar-SA"/>
              </w:rPr>
              <w:t xml:space="preserve"> آموزش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792AF4" w:rsidRPr="009A2349" w14:paraId="7E7FE175" w14:textId="77777777" w:rsidTr="009A2349">
        <w:trPr>
          <w:trHeight w:val="316"/>
        </w:trPr>
        <w:tc>
          <w:tcPr>
            <w:tcW w:w="1055" w:type="dxa"/>
          </w:tcPr>
          <w:p w14:paraId="5A1E1F97" w14:textId="41B15A9D" w:rsidR="00792AF4" w:rsidRPr="009A2349" w:rsidRDefault="000745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3828" w:type="dxa"/>
          </w:tcPr>
          <w:p w14:paraId="50AECEC7" w14:textId="6612609B" w:rsidR="00792AF4" w:rsidRPr="009A2349" w:rsidRDefault="00851ED6" w:rsidP="00851E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قارچ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شناسی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عملی</w:t>
            </w:r>
          </w:p>
        </w:tc>
        <w:tc>
          <w:tcPr>
            <w:tcW w:w="2443" w:type="dxa"/>
          </w:tcPr>
          <w:p w14:paraId="225273C9" w14:textId="77777777" w:rsidR="00851ED6" w:rsidRPr="00851ED6" w:rsidRDefault="00851ED6" w:rsidP="00851ED6">
            <w:pPr>
              <w:bidi/>
              <w:jc w:val="center"/>
              <w:rPr>
                <w:rFonts w:cs="B Nazanin"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شکل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مختلف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سلول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قارچی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و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ساختارهای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تولید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مثلی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را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نام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برده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و</w:t>
            </w:r>
          </w:p>
          <w:p w14:paraId="50309F7D" w14:textId="77777777" w:rsidR="00851ED6" w:rsidRPr="00851ED6" w:rsidRDefault="00851ED6" w:rsidP="00851ED6">
            <w:pPr>
              <w:bidi/>
              <w:jc w:val="center"/>
              <w:rPr>
                <w:rFonts w:cs="B Nazanin"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ویژگی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مورفولوژیک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تمییز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دهنده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عوامل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بیماری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های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قارچی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سطحی،</w:t>
            </w:r>
          </w:p>
          <w:p w14:paraId="5D3F89D9" w14:textId="74636476" w:rsidR="00792AF4" w:rsidRPr="009A2349" w:rsidRDefault="00851ED6" w:rsidP="00851E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51ED6">
              <w:rPr>
                <w:rFonts w:cs="B Nazanin" w:hint="cs"/>
                <w:rtl/>
                <w:lang w:bidi="ar-SA"/>
              </w:rPr>
              <w:t>جلدی،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زیر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جلدی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و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احشائی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را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بیان</w:t>
            </w:r>
            <w:r w:rsidRPr="00851ED6">
              <w:rPr>
                <w:rFonts w:cs="B Nazanin"/>
                <w:lang w:bidi="ar-SA"/>
              </w:rPr>
              <w:t xml:space="preserve"> </w:t>
            </w:r>
            <w:r w:rsidRPr="00851ED6">
              <w:rPr>
                <w:rFonts w:cs="B Nazanin" w:hint="cs"/>
                <w:rtl/>
                <w:lang w:bidi="ar-SA"/>
              </w:rPr>
              <w:t>کند</w:t>
            </w:r>
            <w:r w:rsidRPr="00851ED6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699836B3" w14:textId="7FDD9C7E" w:rsidR="00792AF4" w:rsidRPr="009A2349" w:rsidRDefault="007526C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روان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حرکتی </w:t>
            </w:r>
          </w:p>
        </w:tc>
        <w:tc>
          <w:tcPr>
            <w:tcW w:w="2587" w:type="dxa"/>
          </w:tcPr>
          <w:p w14:paraId="0F776E50" w14:textId="77777777" w:rsidR="00792AF4" w:rsidRPr="009A2349" w:rsidRDefault="00792AF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73CF9B25" w14:textId="18C940F4" w:rsidR="00792AF4" w:rsidRPr="009A2349" w:rsidRDefault="00D5309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53098">
              <w:rPr>
                <w:rFonts w:cs="B Nazanin"/>
                <w:rtl/>
                <w:lang w:bidi="ar-SA"/>
              </w:rPr>
              <w:t>م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 w:hint="eastAsia"/>
                <w:rtl/>
                <w:lang w:bidi="ar-SA"/>
              </w:rPr>
              <w:t>کروسکوپ</w:t>
            </w:r>
            <w:r w:rsidRPr="00D53098">
              <w:rPr>
                <w:rFonts w:cs="B Nazanin"/>
                <w:rtl/>
                <w:lang w:bidi="ar-SA"/>
              </w:rPr>
              <w:t xml:space="preserve"> واسلا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 w:hint="eastAsia"/>
                <w:rtl/>
                <w:lang w:bidi="ar-SA"/>
              </w:rPr>
              <w:t>د</w:t>
            </w:r>
            <w:r w:rsidRPr="00D53098">
              <w:rPr>
                <w:rFonts w:cs="B Nazanin"/>
                <w:rtl/>
                <w:lang w:bidi="ar-SA"/>
              </w:rPr>
              <w:t xml:space="preserve"> ها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  <w:r w:rsidRPr="00D53098">
              <w:rPr>
                <w:rFonts w:cs="B Nazanin"/>
                <w:rtl/>
                <w:lang w:bidi="ar-SA"/>
              </w:rPr>
              <w:t xml:space="preserve"> آموزش</w:t>
            </w:r>
            <w:r w:rsidRPr="00D53098">
              <w:rPr>
                <w:rFonts w:cs="B Nazanin" w:hint="cs"/>
                <w:rtl/>
                <w:lang w:bidi="ar-SA"/>
              </w:rPr>
              <w:t>ی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2819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851ED6" w:rsidRPr="009A2349" w14:paraId="46824C28" w14:textId="77777777" w:rsidTr="00851ED6">
        <w:trPr>
          <w:trHeight w:val="402"/>
        </w:trPr>
        <w:tc>
          <w:tcPr>
            <w:tcW w:w="1131" w:type="dxa"/>
          </w:tcPr>
          <w:p w14:paraId="78FE6362" w14:textId="77777777" w:rsidR="00851ED6" w:rsidRPr="009A2349" w:rsidRDefault="00851ED6" w:rsidP="00851ED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2379173" w14:textId="77777777" w:rsidR="00851ED6" w:rsidRPr="00F66094" w:rsidRDefault="00851ED6" w:rsidP="00851ED6">
            <w:pPr>
              <w:bidi/>
              <w:jc w:val="lowKashida"/>
              <w:rPr>
                <w:rFonts w:ascii="Cambria" w:hAnsi="Cambria" w:cs="B Nazanin"/>
                <w:b/>
                <w:bCs/>
                <w:rtl/>
                <w:lang w:bidi="ar-SA"/>
              </w:rPr>
            </w:pPr>
            <w:r>
              <w:rPr>
                <w:rFonts w:ascii="Cambria" w:hAnsi="Cambria" w:cs="B Nazanin" w:hint="cs"/>
                <w:b/>
                <w:bCs/>
                <w:rtl/>
                <w:lang w:bidi="ar-SA"/>
              </w:rPr>
              <w:t>ب</w:t>
            </w:r>
            <w:r w:rsidRPr="00F66094">
              <w:rPr>
                <w:rFonts w:ascii="Cambria" w:hAnsi="Cambria" w:cs="B Nazanin" w:hint="cs"/>
                <w:b/>
                <w:bCs/>
                <w:rtl/>
                <w:lang w:bidi="ar-SA"/>
              </w:rPr>
              <w:t>یماری های انگلی در ایران  دکتر اسماعیل صائبی ، آخرین ویرایش</w:t>
            </w:r>
          </w:p>
          <w:p w14:paraId="38D3C384" w14:textId="77777777" w:rsidR="00851ED6" w:rsidRPr="00F66094" w:rsidRDefault="00851ED6" w:rsidP="00851ED6">
            <w:pPr>
              <w:bidi/>
              <w:jc w:val="lowKashida"/>
              <w:rPr>
                <w:rFonts w:ascii="Cambria" w:hAnsi="Cambria" w:cs="B Nazanin"/>
                <w:b/>
                <w:bCs/>
                <w:rtl/>
                <w:lang w:bidi="ar-SA"/>
              </w:rPr>
            </w:pPr>
            <w:r w:rsidRPr="00F66094">
              <w:rPr>
                <w:rFonts w:ascii="Cambria" w:hAnsi="Cambria" w:cs="B Nazanin" w:hint="cs"/>
                <w:b/>
                <w:bCs/>
                <w:rtl/>
                <w:lang w:bidi="ar-SA"/>
              </w:rPr>
              <w:t>انگل شناسی مارکل ،  آخرین ویرایش</w:t>
            </w:r>
          </w:p>
          <w:p w14:paraId="2F007785" w14:textId="77777777" w:rsidR="00851ED6" w:rsidRPr="00F66094" w:rsidRDefault="00851ED6" w:rsidP="00851ED6">
            <w:pPr>
              <w:bidi/>
              <w:jc w:val="lowKashida"/>
              <w:rPr>
                <w:rFonts w:ascii="Cambria" w:hAnsi="Cambria" w:cs="B Nazanin"/>
                <w:b/>
                <w:bCs/>
                <w:rtl/>
                <w:lang w:bidi="ar-SA"/>
              </w:rPr>
            </w:pPr>
            <w:r w:rsidRPr="00F66094">
              <w:rPr>
                <w:rFonts w:ascii="Cambria" w:hAnsi="Cambria" w:cs="B Nazanin" w:hint="cs"/>
                <w:b/>
                <w:bCs/>
                <w:rtl/>
                <w:lang w:bidi="ar-SA"/>
              </w:rPr>
              <w:t>تک یاخته شناسی پزشکی ، انتشارات دانشگاه علوم پزشکی</w:t>
            </w:r>
          </w:p>
          <w:p w14:paraId="3FF5F79E" w14:textId="77777777" w:rsidR="00851ED6" w:rsidRDefault="00851ED6" w:rsidP="00851ED6">
            <w:pPr>
              <w:bidi/>
              <w:jc w:val="lowKashida"/>
              <w:rPr>
                <w:rFonts w:ascii="Cambria" w:hAnsi="Cambria" w:cs="B Nazanin"/>
                <w:b/>
                <w:bCs/>
                <w:rtl/>
                <w:lang w:bidi="ar-SA"/>
              </w:rPr>
            </w:pPr>
            <w:r w:rsidRPr="00F66094">
              <w:rPr>
                <w:rFonts w:ascii="Cambria" w:hAnsi="Cambria" w:cs="B Nazanin" w:hint="cs"/>
                <w:b/>
                <w:bCs/>
                <w:rtl/>
                <w:lang w:bidi="ar-SA"/>
              </w:rPr>
              <w:t xml:space="preserve">قارچ شناسی پزشکی ، پریوش کرد بچه وهمکاران انتشارات دانشگاه تهران </w:t>
            </w:r>
          </w:p>
          <w:p w14:paraId="5A293B1E" w14:textId="77777777" w:rsidR="00851ED6" w:rsidRPr="00F66094" w:rsidRDefault="00851ED6" w:rsidP="00851ED6">
            <w:pPr>
              <w:bidi/>
              <w:jc w:val="lowKashida"/>
              <w:rPr>
                <w:rFonts w:ascii="Cambria" w:hAnsi="Cambria" w:cs="B Nazanin"/>
              </w:rPr>
            </w:pPr>
            <w:r>
              <w:rPr>
                <w:rFonts w:ascii="Cambria" w:hAnsi="Cambria" w:cs="B Nazanin" w:hint="cs"/>
                <w:b/>
                <w:bCs/>
                <w:rtl/>
                <w:lang w:bidi="ar-SA"/>
              </w:rPr>
              <w:t xml:space="preserve">قارچ شناسی پزشکی جامع ، دکتر فریده زینی  دکتر مسعود امامی </w:t>
            </w:r>
          </w:p>
          <w:p w14:paraId="7ACDDC1D" w14:textId="77777777" w:rsidR="00851ED6" w:rsidRPr="009A2349" w:rsidRDefault="00851ED6" w:rsidP="00851ED6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851ED6" w:rsidRPr="009A2349" w14:paraId="23431326" w14:textId="77777777" w:rsidTr="00851ED6">
        <w:trPr>
          <w:trHeight w:val="402"/>
        </w:trPr>
        <w:tc>
          <w:tcPr>
            <w:tcW w:w="1131" w:type="dxa"/>
          </w:tcPr>
          <w:p w14:paraId="0FB06BAF" w14:textId="77777777" w:rsidR="00851ED6" w:rsidRPr="009A2349" w:rsidRDefault="00851ED6" w:rsidP="00851ED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7E1FC12F" w14:textId="77777777" w:rsidR="00851ED6" w:rsidRPr="009A2349" w:rsidRDefault="00851ED6" w:rsidP="00851ED6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6EE1" w14:textId="77777777" w:rsidR="00EA7745" w:rsidRDefault="00EA7745">
      <w:r>
        <w:separator/>
      </w:r>
    </w:p>
  </w:endnote>
  <w:endnote w:type="continuationSeparator" w:id="0">
    <w:p w14:paraId="4FB2829F" w14:textId="77777777" w:rsidR="00EA7745" w:rsidRDefault="00E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4CCE789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F10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C28D" w14:textId="77777777" w:rsidR="00EA7745" w:rsidRDefault="00EA7745">
      <w:r>
        <w:separator/>
      </w:r>
    </w:p>
  </w:footnote>
  <w:footnote w:type="continuationSeparator" w:id="0">
    <w:p w14:paraId="57AB0FB1" w14:textId="77777777" w:rsidR="00EA7745" w:rsidRDefault="00EA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45F4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2E13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4F627F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00C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26CF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2AF4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3F0B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1ED6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6F10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1E6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0376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0B5C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1E4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1DE"/>
    <w:rsid w:val="00CE3393"/>
    <w:rsid w:val="00CE37F2"/>
    <w:rsid w:val="00CE4785"/>
    <w:rsid w:val="00CE7F0D"/>
    <w:rsid w:val="00CF01FE"/>
    <w:rsid w:val="00CF05EC"/>
    <w:rsid w:val="00CF0DD6"/>
    <w:rsid w:val="00CF15FD"/>
    <w:rsid w:val="00D00358"/>
    <w:rsid w:val="00D006CC"/>
    <w:rsid w:val="00D01853"/>
    <w:rsid w:val="00D02423"/>
    <w:rsid w:val="00D03484"/>
    <w:rsid w:val="00D03E12"/>
    <w:rsid w:val="00D13611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098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7AE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22A9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745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6094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249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C075-EDBA-48B0-A15F-52DA8FA9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38</cp:revision>
  <cp:lastPrinted>2015-10-13T09:56:00Z</cp:lastPrinted>
  <dcterms:created xsi:type="dcterms:W3CDTF">2023-09-04T05:11:00Z</dcterms:created>
  <dcterms:modified xsi:type="dcterms:W3CDTF">2024-02-21T05:15:00Z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